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9F6A" w14:textId="1CEA7396" w:rsidR="00690022" w:rsidRDefault="00690022" w:rsidP="008F2EFC">
      <w:pPr>
        <w:spacing w:after="0"/>
        <w:rPr>
          <w:rFonts w:ascii="Arial" w:hAnsi="Arial" w:cs="Arial"/>
          <w:b/>
          <w:sz w:val="22"/>
          <w:szCs w:val="22"/>
        </w:rPr>
      </w:pPr>
    </w:p>
    <w:p w14:paraId="284049D1" w14:textId="1626B897" w:rsidR="00A96AF3" w:rsidRDefault="008F2EFC" w:rsidP="70CE3244">
      <w:pPr>
        <w:spacing w:after="0"/>
        <w:rPr>
          <w:rFonts w:ascii="Arial" w:hAnsi="Arial" w:cs="Arial"/>
          <w:b/>
          <w:bCs/>
          <w:sz w:val="22"/>
          <w:szCs w:val="22"/>
        </w:rPr>
      </w:pPr>
      <w:r w:rsidRPr="70CE3244">
        <w:rPr>
          <w:rFonts w:ascii="Arial" w:hAnsi="Arial" w:cs="Arial"/>
          <w:b/>
          <w:bCs/>
          <w:sz w:val="22"/>
          <w:szCs w:val="22"/>
        </w:rPr>
        <w:t xml:space="preserve">Job Title: </w:t>
      </w:r>
      <w:r>
        <w:tab/>
      </w:r>
      <w:r>
        <w:tab/>
      </w:r>
      <w:r w:rsidR="41BE18C6" w:rsidRPr="70CE3244">
        <w:rPr>
          <w:rFonts w:ascii="Arial" w:hAnsi="Arial" w:cs="Arial"/>
          <w:b/>
          <w:bCs/>
          <w:sz w:val="22"/>
          <w:szCs w:val="22"/>
        </w:rPr>
        <w:t xml:space="preserve">Training and </w:t>
      </w:r>
      <w:r w:rsidR="002A18C2" w:rsidRPr="70CE3244">
        <w:rPr>
          <w:rFonts w:ascii="Arial" w:hAnsi="Arial" w:cs="Arial"/>
          <w:b/>
          <w:bCs/>
          <w:sz w:val="22"/>
          <w:szCs w:val="22"/>
        </w:rPr>
        <w:t xml:space="preserve">Community Engagement </w:t>
      </w:r>
      <w:r w:rsidR="2965CC0E" w:rsidRPr="70CE3244">
        <w:rPr>
          <w:rFonts w:ascii="Arial" w:hAnsi="Arial" w:cs="Arial"/>
          <w:b/>
          <w:bCs/>
          <w:sz w:val="22"/>
          <w:szCs w:val="22"/>
        </w:rPr>
        <w:t>Officer</w:t>
      </w:r>
    </w:p>
    <w:p w14:paraId="455C93C4" w14:textId="77777777" w:rsidR="00DD142C" w:rsidRDefault="00DD142C" w:rsidP="00DD142C">
      <w:pPr>
        <w:rPr>
          <w:rFonts w:ascii="Arial" w:hAnsi="Arial" w:cs="Arial"/>
          <w:b/>
          <w:sz w:val="22"/>
          <w:szCs w:val="22"/>
        </w:rPr>
      </w:pPr>
    </w:p>
    <w:p w14:paraId="0B9DB2ED" w14:textId="6EC854A7" w:rsidR="00DD142C" w:rsidRPr="00690022" w:rsidRDefault="00690022" w:rsidP="008F2EFC">
      <w:pPr>
        <w:spacing w:after="0"/>
        <w:rPr>
          <w:rFonts w:ascii="Arial" w:hAnsi="Arial" w:cs="Arial"/>
          <w:b/>
          <w:sz w:val="22"/>
          <w:szCs w:val="22"/>
        </w:rPr>
      </w:pPr>
      <w:r>
        <w:rPr>
          <w:rFonts w:ascii="Arial" w:hAnsi="Arial" w:cs="Arial"/>
          <w:b/>
          <w:sz w:val="22"/>
          <w:szCs w:val="22"/>
        </w:rPr>
        <w:t>Salary</w:t>
      </w:r>
      <w:r w:rsidR="008F2EFC">
        <w:rPr>
          <w:rFonts w:ascii="Arial" w:hAnsi="Arial" w:cs="Arial"/>
          <w:b/>
          <w:sz w:val="22"/>
          <w:szCs w:val="22"/>
        </w:rPr>
        <w:t xml:space="preserve">: </w:t>
      </w:r>
      <w:r w:rsidR="005220D0">
        <w:rPr>
          <w:rFonts w:ascii="Arial" w:hAnsi="Arial" w:cs="Arial"/>
          <w:b/>
          <w:sz w:val="22"/>
          <w:szCs w:val="22"/>
        </w:rPr>
        <w:tab/>
      </w:r>
      <w:r w:rsidR="00460E97">
        <w:rPr>
          <w:rFonts w:ascii="Arial" w:hAnsi="Arial" w:cs="Arial"/>
          <w:b/>
          <w:sz w:val="22"/>
          <w:szCs w:val="22"/>
        </w:rPr>
        <w:tab/>
      </w:r>
      <w:r w:rsidR="00F5064D">
        <w:rPr>
          <w:rFonts w:ascii="Arial" w:hAnsi="Arial" w:cs="Arial"/>
          <w:b/>
          <w:sz w:val="22"/>
          <w:szCs w:val="22"/>
        </w:rPr>
        <w:t>£2</w:t>
      </w:r>
      <w:r w:rsidR="009C5D62">
        <w:rPr>
          <w:rFonts w:ascii="Arial" w:hAnsi="Arial" w:cs="Arial"/>
          <w:b/>
          <w:sz w:val="22"/>
          <w:szCs w:val="22"/>
        </w:rPr>
        <w:t>7,761.00</w:t>
      </w:r>
      <w:r w:rsidR="00F5064D">
        <w:rPr>
          <w:rFonts w:ascii="Arial" w:hAnsi="Arial" w:cs="Arial"/>
          <w:b/>
          <w:sz w:val="22"/>
          <w:szCs w:val="22"/>
        </w:rPr>
        <w:t xml:space="preserve"> (FTE)</w:t>
      </w:r>
    </w:p>
    <w:p w14:paraId="3BE5F714" w14:textId="77777777" w:rsidR="005B1C2E" w:rsidRDefault="005B1C2E" w:rsidP="008F2EFC">
      <w:pPr>
        <w:spacing w:after="0"/>
        <w:rPr>
          <w:rFonts w:ascii="Arial" w:hAnsi="Arial" w:cs="Arial"/>
          <w:b/>
          <w:sz w:val="22"/>
          <w:szCs w:val="22"/>
        </w:rPr>
      </w:pPr>
    </w:p>
    <w:p w14:paraId="004490F6" w14:textId="2BEFAC06" w:rsidR="005B1C2E" w:rsidRPr="005220D0" w:rsidRDefault="005B1C2E" w:rsidP="008F2EFC">
      <w:pPr>
        <w:spacing w:after="0"/>
        <w:rPr>
          <w:rFonts w:ascii="Arial" w:hAnsi="Arial" w:cs="Arial"/>
          <w:sz w:val="22"/>
          <w:szCs w:val="22"/>
        </w:rPr>
      </w:pPr>
      <w:r>
        <w:rPr>
          <w:rFonts w:ascii="Arial" w:hAnsi="Arial" w:cs="Arial"/>
          <w:b/>
          <w:sz w:val="22"/>
          <w:szCs w:val="22"/>
        </w:rPr>
        <w:t xml:space="preserve">Reporting to: </w:t>
      </w:r>
      <w:r w:rsidR="00460E97">
        <w:rPr>
          <w:rFonts w:ascii="Arial" w:hAnsi="Arial" w:cs="Arial"/>
          <w:b/>
          <w:sz w:val="22"/>
          <w:szCs w:val="22"/>
        </w:rPr>
        <w:tab/>
      </w:r>
      <w:r w:rsidR="00F5064D" w:rsidRPr="00F5064D">
        <w:rPr>
          <w:rFonts w:ascii="Arial" w:hAnsi="Arial" w:cs="Arial"/>
          <w:b/>
          <w:bCs/>
          <w:sz w:val="22"/>
          <w:szCs w:val="22"/>
        </w:rPr>
        <w:t>Uniting Staffordshire Against Hate Service Coordinator</w:t>
      </w:r>
    </w:p>
    <w:p w14:paraId="6179E6E9" w14:textId="77777777" w:rsidR="00DD142C" w:rsidRDefault="00DD142C" w:rsidP="00D57D1E">
      <w:pPr>
        <w:spacing w:after="0"/>
        <w:rPr>
          <w:rFonts w:ascii="Arial" w:hAnsi="Arial" w:cs="Arial"/>
          <w:b/>
          <w:sz w:val="22"/>
          <w:szCs w:val="22"/>
        </w:rPr>
      </w:pPr>
    </w:p>
    <w:p w14:paraId="11D3D0B3" w14:textId="5AA5ACBA" w:rsidR="00851676" w:rsidRDefault="00DD142C" w:rsidP="00460E97">
      <w:pPr>
        <w:suppressAutoHyphens/>
        <w:spacing w:after="0"/>
        <w:rPr>
          <w:rFonts w:ascii="Arial" w:hAnsi="Arial" w:cs="Arial"/>
          <w:b/>
          <w:sz w:val="22"/>
          <w:szCs w:val="22"/>
        </w:rPr>
      </w:pPr>
      <w:r>
        <w:rPr>
          <w:rFonts w:ascii="Arial" w:hAnsi="Arial" w:cs="Arial"/>
          <w:b/>
          <w:sz w:val="22"/>
          <w:szCs w:val="22"/>
        </w:rPr>
        <w:t>Purpose of the job</w:t>
      </w:r>
    </w:p>
    <w:p w14:paraId="4E5B8460" w14:textId="77777777" w:rsidR="00632F12" w:rsidRDefault="00632F12" w:rsidP="00460E97">
      <w:pPr>
        <w:suppressAutoHyphens/>
        <w:spacing w:after="0"/>
        <w:rPr>
          <w:rFonts w:ascii="Arial" w:hAnsi="Arial" w:cs="Arial"/>
          <w:b/>
          <w:sz w:val="22"/>
          <w:szCs w:val="22"/>
        </w:rPr>
      </w:pPr>
    </w:p>
    <w:p w14:paraId="63403DB7" w14:textId="798AAFBC" w:rsidR="00F5064D" w:rsidRDefault="00F5064D" w:rsidP="00A4086B">
      <w:pPr>
        <w:spacing w:after="372" w:line="235" w:lineRule="auto"/>
        <w:ind w:left="38" w:right="216" w:firstLine="10"/>
        <w:jc w:val="both"/>
        <w:rPr>
          <w:rFonts w:ascii="Arial" w:eastAsia="Calibri" w:hAnsi="Arial" w:cs="Arial"/>
          <w:color w:val="000000"/>
          <w:kern w:val="2"/>
          <w:sz w:val="24"/>
          <w:szCs w:val="24"/>
          <w:lang w:eastAsia="en-GB"/>
          <w14:ligatures w14:val="standardContextual"/>
        </w:rPr>
      </w:pPr>
      <w:r w:rsidRPr="00F5064D">
        <w:rPr>
          <w:rFonts w:ascii="Arial" w:eastAsia="Calibri" w:hAnsi="Arial" w:cs="Arial"/>
          <w:color w:val="000000"/>
          <w:kern w:val="2"/>
          <w:sz w:val="24"/>
          <w:szCs w:val="24"/>
          <w:lang w:eastAsia="en-GB"/>
          <w14:ligatures w14:val="standardContextual"/>
        </w:rPr>
        <w:t>Uniting Staffordshire Against Hate provides information, advice, guidance and practical and emotional support to victims of hate crime and hate incidents to help them cope and recover from their experience and exercise their rights under the Victims Code. </w:t>
      </w:r>
      <w:r>
        <w:rPr>
          <w:rFonts w:ascii="Arial" w:eastAsia="Calibri" w:hAnsi="Arial" w:cs="Arial"/>
          <w:color w:val="000000"/>
          <w:kern w:val="2"/>
          <w:sz w:val="24"/>
          <w:szCs w:val="24"/>
          <w:lang w:eastAsia="en-GB"/>
          <w14:ligatures w14:val="standardContextual"/>
        </w:rPr>
        <w:t xml:space="preserve">We also work to raise awareness and encourage reporting </w:t>
      </w:r>
      <w:r w:rsidR="008E1C3D">
        <w:rPr>
          <w:rFonts w:ascii="Arial" w:eastAsia="Calibri" w:hAnsi="Arial" w:cs="Arial"/>
          <w:color w:val="000000"/>
          <w:kern w:val="2"/>
          <w:sz w:val="24"/>
          <w:szCs w:val="24"/>
          <w:lang w:eastAsia="en-GB"/>
          <w14:ligatures w14:val="standardContextual"/>
        </w:rPr>
        <w:t xml:space="preserve">of hate crime </w:t>
      </w:r>
      <w:r>
        <w:rPr>
          <w:rFonts w:ascii="Arial" w:eastAsia="Calibri" w:hAnsi="Arial" w:cs="Arial"/>
          <w:color w:val="000000"/>
          <w:kern w:val="2"/>
          <w:sz w:val="24"/>
          <w:szCs w:val="24"/>
          <w:lang w:eastAsia="en-GB"/>
          <w14:ligatures w14:val="standardContextual"/>
        </w:rPr>
        <w:t>across Stoke on Trent and Staffordshire.</w:t>
      </w:r>
    </w:p>
    <w:p w14:paraId="197989D8" w14:textId="402D8A83" w:rsidR="00F5064D" w:rsidRDefault="00F5064D" w:rsidP="7534A9D5">
      <w:pPr>
        <w:spacing w:after="372" w:line="235" w:lineRule="auto"/>
        <w:ind w:left="38" w:right="216" w:firstLine="10"/>
        <w:jc w:val="both"/>
        <w:rPr>
          <w:rFonts w:ascii="Arial" w:eastAsia="Calibri" w:hAnsi="Arial" w:cs="Arial"/>
          <w:color w:val="000000" w:themeColor="text1"/>
          <w:sz w:val="24"/>
          <w:szCs w:val="24"/>
          <w:lang w:eastAsia="en-GB"/>
        </w:rPr>
      </w:pPr>
      <w:r>
        <w:rPr>
          <w:rFonts w:ascii="Arial" w:eastAsia="Calibri" w:hAnsi="Arial" w:cs="Arial"/>
          <w:color w:val="000000"/>
          <w:kern w:val="2"/>
          <w:sz w:val="24"/>
          <w:szCs w:val="24"/>
          <w:lang w:eastAsia="en-GB"/>
          <w14:ligatures w14:val="standardContextual"/>
        </w:rPr>
        <w:t xml:space="preserve">The role of a </w:t>
      </w:r>
      <w:r w:rsidR="78980C3F">
        <w:rPr>
          <w:rFonts w:ascii="Arial" w:eastAsia="Calibri" w:hAnsi="Arial" w:cs="Arial"/>
          <w:color w:val="000000"/>
          <w:kern w:val="2"/>
          <w:sz w:val="24"/>
          <w:szCs w:val="24"/>
          <w:lang w:eastAsia="en-GB"/>
          <w14:ligatures w14:val="standardContextual"/>
        </w:rPr>
        <w:t xml:space="preserve">Training and </w:t>
      </w:r>
      <w:r w:rsidR="00A35942">
        <w:rPr>
          <w:rFonts w:ascii="Arial" w:eastAsia="Calibri" w:hAnsi="Arial" w:cs="Arial"/>
          <w:color w:val="000000"/>
          <w:kern w:val="2"/>
          <w:sz w:val="24"/>
          <w:szCs w:val="24"/>
          <w:lang w:eastAsia="en-GB"/>
          <w14:ligatures w14:val="standardContextual"/>
        </w:rPr>
        <w:t>Community Engagement Officer</w:t>
      </w:r>
      <w:r>
        <w:rPr>
          <w:rFonts w:ascii="Arial" w:eastAsia="Calibri" w:hAnsi="Arial" w:cs="Arial"/>
          <w:color w:val="000000"/>
          <w:kern w:val="2"/>
          <w:sz w:val="24"/>
          <w:szCs w:val="24"/>
          <w:lang w:eastAsia="en-GB"/>
          <w14:ligatures w14:val="standardContextual"/>
        </w:rPr>
        <w:t xml:space="preserve"> is an exciting and diverse one. You will be responsible for engaging with communities</w:t>
      </w:r>
      <w:r w:rsidR="00EC5F95">
        <w:rPr>
          <w:rFonts w:ascii="Arial" w:eastAsia="Calibri" w:hAnsi="Arial" w:cs="Arial"/>
          <w:color w:val="000000"/>
          <w:kern w:val="2"/>
          <w:sz w:val="24"/>
          <w:szCs w:val="24"/>
          <w:lang w:eastAsia="en-GB"/>
          <w14:ligatures w14:val="standardContextual"/>
        </w:rPr>
        <w:t xml:space="preserve">, including those </w:t>
      </w:r>
      <w:r w:rsidR="00172FD1">
        <w:rPr>
          <w:rFonts w:ascii="Arial" w:eastAsia="Calibri" w:hAnsi="Arial" w:cs="Arial"/>
          <w:color w:val="000000"/>
          <w:kern w:val="2"/>
          <w:sz w:val="24"/>
          <w:szCs w:val="24"/>
          <w:lang w:eastAsia="en-GB"/>
          <w14:ligatures w14:val="standardContextual"/>
        </w:rPr>
        <w:t xml:space="preserve">most </w:t>
      </w:r>
      <w:r w:rsidR="00EC5F95">
        <w:rPr>
          <w:rFonts w:ascii="Arial" w:eastAsia="Calibri" w:hAnsi="Arial" w:cs="Arial"/>
          <w:color w:val="000000"/>
          <w:kern w:val="2"/>
          <w:sz w:val="24"/>
          <w:szCs w:val="24"/>
          <w:lang w:eastAsia="en-GB"/>
          <w14:ligatures w14:val="standardContextual"/>
        </w:rPr>
        <w:t xml:space="preserve">at risk of or directly </w:t>
      </w:r>
      <w:r>
        <w:rPr>
          <w:rFonts w:ascii="Arial" w:eastAsia="Calibri" w:hAnsi="Arial" w:cs="Arial"/>
          <w:color w:val="000000"/>
          <w:kern w:val="2"/>
          <w:sz w:val="24"/>
          <w:szCs w:val="24"/>
          <w:lang w:eastAsia="en-GB"/>
          <w14:ligatures w14:val="standardContextual"/>
        </w:rPr>
        <w:t xml:space="preserve">impacted by hate </w:t>
      </w:r>
      <w:r w:rsidR="00EC5F95">
        <w:rPr>
          <w:rFonts w:ascii="Arial" w:eastAsia="Calibri" w:hAnsi="Arial" w:cs="Arial"/>
          <w:color w:val="000000"/>
          <w:kern w:val="2"/>
          <w:sz w:val="24"/>
          <w:szCs w:val="24"/>
          <w:lang w:eastAsia="en-GB"/>
          <w14:ligatures w14:val="standardContextual"/>
        </w:rPr>
        <w:t>crime</w:t>
      </w:r>
      <w:r w:rsidR="00BB2DE1">
        <w:rPr>
          <w:rFonts w:ascii="Arial" w:eastAsia="Calibri" w:hAnsi="Arial" w:cs="Arial"/>
          <w:color w:val="000000"/>
          <w:kern w:val="2"/>
          <w:sz w:val="24"/>
          <w:szCs w:val="24"/>
          <w:lang w:eastAsia="en-GB"/>
          <w14:ligatures w14:val="standardContextual"/>
        </w:rPr>
        <w:t>,</w:t>
      </w:r>
      <w:r w:rsidR="00EC5F95">
        <w:rPr>
          <w:rFonts w:ascii="Arial" w:eastAsia="Calibri" w:hAnsi="Arial" w:cs="Arial"/>
          <w:color w:val="000000"/>
          <w:kern w:val="2"/>
          <w:sz w:val="24"/>
          <w:szCs w:val="24"/>
          <w:lang w:eastAsia="en-GB"/>
          <w14:ligatures w14:val="standardContextual"/>
        </w:rPr>
        <w:t xml:space="preserve"> </w:t>
      </w:r>
      <w:r>
        <w:rPr>
          <w:rFonts w:ascii="Arial" w:eastAsia="Calibri" w:hAnsi="Arial" w:cs="Arial"/>
          <w:color w:val="000000"/>
          <w:kern w:val="2"/>
          <w:sz w:val="24"/>
          <w:szCs w:val="24"/>
          <w:lang w:eastAsia="en-GB"/>
          <w14:ligatures w14:val="standardContextual"/>
        </w:rPr>
        <w:t xml:space="preserve">to </w:t>
      </w:r>
      <w:r w:rsidR="00E55700">
        <w:rPr>
          <w:rFonts w:ascii="Arial" w:eastAsia="Calibri" w:hAnsi="Arial" w:cs="Arial"/>
          <w:color w:val="000000"/>
          <w:kern w:val="2"/>
          <w:sz w:val="24"/>
          <w:szCs w:val="24"/>
          <w:lang w:eastAsia="en-GB"/>
          <w14:ligatures w14:val="standardContextual"/>
        </w:rPr>
        <w:t xml:space="preserve">improve awareness and understanding of hate crime, how to report it and </w:t>
      </w:r>
      <w:r w:rsidR="005A427A">
        <w:rPr>
          <w:rFonts w:ascii="Arial" w:eastAsia="Calibri" w:hAnsi="Arial" w:cs="Arial"/>
          <w:color w:val="000000"/>
          <w:kern w:val="2"/>
          <w:sz w:val="24"/>
          <w:szCs w:val="24"/>
          <w:lang w:eastAsia="en-GB"/>
          <w14:ligatures w14:val="standardContextual"/>
        </w:rPr>
        <w:t>how to access</w:t>
      </w:r>
      <w:r w:rsidR="004D0074">
        <w:rPr>
          <w:rFonts w:ascii="Arial" w:eastAsia="Calibri" w:hAnsi="Arial" w:cs="Arial"/>
          <w:color w:val="000000"/>
          <w:kern w:val="2"/>
          <w:sz w:val="24"/>
          <w:szCs w:val="24"/>
          <w:lang w:eastAsia="en-GB"/>
          <w14:ligatures w14:val="standardContextual"/>
        </w:rPr>
        <w:t xml:space="preserve"> </w:t>
      </w:r>
      <w:r w:rsidR="005A427A">
        <w:rPr>
          <w:rFonts w:ascii="Arial" w:eastAsia="Calibri" w:hAnsi="Arial" w:cs="Arial"/>
          <w:color w:val="000000"/>
          <w:kern w:val="2"/>
          <w:sz w:val="24"/>
          <w:szCs w:val="24"/>
          <w:lang w:eastAsia="en-GB"/>
          <w14:ligatures w14:val="standardContextual"/>
        </w:rPr>
        <w:t xml:space="preserve">our </w:t>
      </w:r>
      <w:r w:rsidR="004D0074">
        <w:rPr>
          <w:rFonts w:ascii="Arial" w:eastAsia="Calibri" w:hAnsi="Arial" w:cs="Arial"/>
          <w:color w:val="000000"/>
          <w:kern w:val="2"/>
          <w:sz w:val="24"/>
          <w:szCs w:val="24"/>
          <w:lang w:eastAsia="en-GB"/>
          <w14:ligatures w14:val="standardContextual"/>
        </w:rPr>
        <w:t>specialist</w:t>
      </w:r>
      <w:r w:rsidR="00172FD1">
        <w:rPr>
          <w:rFonts w:ascii="Arial" w:eastAsia="Calibri" w:hAnsi="Arial" w:cs="Arial"/>
          <w:color w:val="000000"/>
          <w:kern w:val="2"/>
          <w:sz w:val="24"/>
          <w:szCs w:val="24"/>
          <w:lang w:eastAsia="en-GB"/>
          <w14:ligatures w14:val="standardContextual"/>
        </w:rPr>
        <w:t xml:space="preserve"> </w:t>
      </w:r>
      <w:r w:rsidR="00E55700">
        <w:rPr>
          <w:rFonts w:ascii="Arial" w:eastAsia="Calibri" w:hAnsi="Arial" w:cs="Arial"/>
          <w:color w:val="000000"/>
          <w:kern w:val="2"/>
          <w:sz w:val="24"/>
          <w:szCs w:val="24"/>
          <w:lang w:eastAsia="en-GB"/>
          <w14:ligatures w14:val="standardContextual"/>
        </w:rPr>
        <w:t>support</w:t>
      </w:r>
      <w:r w:rsidR="004D0074">
        <w:rPr>
          <w:rFonts w:ascii="Arial" w:eastAsia="Calibri" w:hAnsi="Arial" w:cs="Arial"/>
          <w:color w:val="000000"/>
          <w:kern w:val="2"/>
          <w:sz w:val="24"/>
          <w:szCs w:val="24"/>
          <w:lang w:eastAsia="en-GB"/>
          <w14:ligatures w14:val="standardContextual"/>
        </w:rPr>
        <w:t xml:space="preserve"> service</w:t>
      </w:r>
      <w:r w:rsidR="00A97162">
        <w:rPr>
          <w:rFonts w:ascii="Arial" w:eastAsia="Calibri" w:hAnsi="Arial" w:cs="Arial"/>
          <w:color w:val="000000"/>
          <w:kern w:val="2"/>
          <w:sz w:val="24"/>
          <w:szCs w:val="24"/>
          <w:lang w:eastAsia="en-GB"/>
          <w14:ligatures w14:val="standardContextual"/>
        </w:rPr>
        <w:t xml:space="preserve">. You will do this </w:t>
      </w:r>
      <w:r w:rsidR="00D412AE">
        <w:rPr>
          <w:rFonts w:ascii="Arial" w:eastAsia="Calibri" w:hAnsi="Arial" w:cs="Arial"/>
          <w:color w:val="000000"/>
          <w:kern w:val="2"/>
          <w:sz w:val="24"/>
          <w:szCs w:val="24"/>
          <w:lang w:eastAsia="en-GB"/>
          <w14:ligatures w14:val="standardContextual"/>
        </w:rPr>
        <w:t>in a variety of ways</w:t>
      </w:r>
      <w:r w:rsidR="00A97162">
        <w:rPr>
          <w:rFonts w:ascii="Arial" w:eastAsia="Calibri" w:hAnsi="Arial" w:cs="Arial"/>
          <w:color w:val="000000"/>
          <w:kern w:val="2"/>
          <w:sz w:val="24"/>
          <w:szCs w:val="24"/>
          <w:lang w:eastAsia="en-GB"/>
          <w14:ligatures w14:val="standardContextual"/>
        </w:rPr>
        <w:t xml:space="preserve"> including </w:t>
      </w:r>
      <w:r w:rsidR="00D0586E">
        <w:rPr>
          <w:rFonts w:ascii="Arial" w:eastAsia="Calibri" w:hAnsi="Arial" w:cs="Arial"/>
          <w:color w:val="000000"/>
          <w:kern w:val="2"/>
          <w:sz w:val="24"/>
          <w:szCs w:val="24"/>
          <w:lang w:eastAsia="en-GB"/>
          <w14:ligatures w14:val="standardContextual"/>
        </w:rPr>
        <w:t xml:space="preserve">by </w:t>
      </w:r>
      <w:r w:rsidR="00640C2A">
        <w:rPr>
          <w:rFonts w:ascii="Arial" w:eastAsia="Calibri" w:hAnsi="Arial" w:cs="Arial"/>
          <w:color w:val="000000"/>
          <w:kern w:val="2"/>
          <w:sz w:val="24"/>
          <w:szCs w:val="24"/>
          <w:lang w:eastAsia="en-GB"/>
          <w14:ligatures w14:val="standardContextual"/>
        </w:rPr>
        <w:t>deliver</w:t>
      </w:r>
      <w:r w:rsidR="00D0586E">
        <w:rPr>
          <w:rFonts w:ascii="Arial" w:eastAsia="Calibri" w:hAnsi="Arial" w:cs="Arial"/>
          <w:color w:val="000000"/>
          <w:kern w:val="2"/>
          <w:sz w:val="24"/>
          <w:szCs w:val="24"/>
          <w:lang w:eastAsia="en-GB"/>
          <w14:ligatures w14:val="standardContextual"/>
        </w:rPr>
        <w:t xml:space="preserve">ing </w:t>
      </w:r>
      <w:r w:rsidR="00640C2A">
        <w:rPr>
          <w:rFonts w:ascii="Arial" w:eastAsia="Calibri" w:hAnsi="Arial" w:cs="Arial"/>
          <w:color w:val="000000"/>
          <w:kern w:val="2"/>
          <w:sz w:val="24"/>
          <w:szCs w:val="24"/>
          <w:lang w:eastAsia="en-GB"/>
          <w14:ligatures w14:val="standardContextual"/>
        </w:rPr>
        <w:t xml:space="preserve">awareness raising </w:t>
      </w:r>
      <w:r w:rsidR="00A97162">
        <w:rPr>
          <w:rFonts w:ascii="Arial" w:eastAsia="Calibri" w:hAnsi="Arial" w:cs="Arial"/>
          <w:color w:val="000000"/>
          <w:kern w:val="2"/>
          <w:sz w:val="24"/>
          <w:szCs w:val="24"/>
          <w:lang w:eastAsia="en-GB"/>
          <w14:ligatures w14:val="standardContextual"/>
        </w:rPr>
        <w:t>sessions</w:t>
      </w:r>
      <w:r w:rsidR="006A037C">
        <w:rPr>
          <w:rFonts w:ascii="Arial" w:eastAsia="Calibri" w:hAnsi="Arial" w:cs="Arial"/>
          <w:color w:val="000000"/>
          <w:kern w:val="2"/>
          <w:sz w:val="24"/>
          <w:szCs w:val="24"/>
          <w:lang w:eastAsia="en-GB"/>
          <w14:ligatures w14:val="standardContextual"/>
        </w:rPr>
        <w:t xml:space="preserve"> and activities</w:t>
      </w:r>
      <w:r w:rsidR="0087160E">
        <w:rPr>
          <w:rFonts w:ascii="Arial" w:eastAsia="Calibri" w:hAnsi="Arial" w:cs="Arial"/>
          <w:color w:val="000000"/>
          <w:kern w:val="2"/>
          <w:sz w:val="24"/>
          <w:szCs w:val="24"/>
          <w:lang w:eastAsia="en-GB"/>
          <w14:ligatures w14:val="standardContextual"/>
        </w:rPr>
        <w:t xml:space="preserve"> and</w:t>
      </w:r>
      <w:r w:rsidR="006A037C">
        <w:rPr>
          <w:rFonts w:ascii="Arial" w:eastAsia="Calibri" w:hAnsi="Arial" w:cs="Arial"/>
          <w:color w:val="000000"/>
          <w:kern w:val="2"/>
          <w:sz w:val="24"/>
          <w:szCs w:val="24"/>
          <w:lang w:eastAsia="en-GB"/>
          <w14:ligatures w14:val="standardContextual"/>
        </w:rPr>
        <w:t xml:space="preserve"> attending events</w:t>
      </w:r>
      <w:r w:rsidR="0087160E">
        <w:rPr>
          <w:rFonts w:ascii="Arial" w:eastAsia="Calibri" w:hAnsi="Arial" w:cs="Arial"/>
          <w:color w:val="000000"/>
          <w:kern w:val="2"/>
          <w:sz w:val="24"/>
          <w:szCs w:val="24"/>
          <w:lang w:eastAsia="en-GB"/>
          <w14:ligatures w14:val="standardContextual"/>
        </w:rPr>
        <w:t>.</w:t>
      </w:r>
      <w:r w:rsidR="006A037C">
        <w:rPr>
          <w:rFonts w:ascii="Arial" w:eastAsia="Calibri" w:hAnsi="Arial" w:cs="Arial"/>
          <w:color w:val="000000"/>
          <w:kern w:val="2"/>
          <w:sz w:val="24"/>
          <w:szCs w:val="24"/>
          <w:lang w:eastAsia="en-GB"/>
          <w14:ligatures w14:val="standardContextual"/>
        </w:rPr>
        <w:t xml:space="preserve"> </w:t>
      </w:r>
      <w:r w:rsidR="00607E91">
        <w:rPr>
          <w:rFonts w:ascii="Arial" w:eastAsia="Calibri" w:hAnsi="Arial" w:cs="Arial"/>
          <w:color w:val="000000"/>
          <w:kern w:val="2"/>
          <w:sz w:val="24"/>
          <w:szCs w:val="24"/>
          <w:lang w:eastAsia="en-GB"/>
          <w14:ligatures w14:val="standardContextual"/>
        </w:rPr>
        <w:t xml:space="preserve">You will also </w:t>
      </w:r>
      <w:r w:rsidR="006A037C">
        <w:rPr>
          <w:rFonts w:ascii="Arial" w:eastAsia="Calibri" w:hAnsi="Arial" w:cs="Arial"/>
          <w:color w:val="000000"/>
          <w:kern w:val="2"/>
          <w:sz w:val="24"/>
          <w:szCs w:val="24"/>
          <w:lang w:eastAsia="en-GB"/>
          <w14:ligatures w14:val="standardContextual"/>
        </w:rPr>
        <w:t>provid</w:t>
      </w:r>
      <w:r w:rsidR="00607E91">
        <w:rPr>
          <w:rFonts w:ascii="Arial" w:eastAsia="Calibri" w:hAnsi="Arial" w:cs="Arial"/>
          <w:color w:val="000000"/>
          <w:kern w:val="2"/>
          <w:sz w:val="24"/>
          <w:szCs w:val="24"/>
          <w:lang w:eastAsia="en-GB"/>
          <w14:ligatures w14:val="standardContextual"/>
        </w:rPr>
        <w:t>e initial</w:t>
      </w:r>
      <w:r w:rsidR="006A037C">
        <w:rPr>
          <w:rFonts w:ascii="Arial" w:eastAsia="Calibri" w:hAnsi="Arial" w:cs="Arial"/>
          <w:color w:val="000000"/>
          <w:kern w:val="2"/>
          <w:sz w:val="24"/>
          <w:szCs w:val="24"/>
          <w:lang w:eastAsia="en-GB"/>
          <w14:ligatures w14:val="standardContextual"/>
        </w:rPr>
        <w:t xml:space="preserve"> </w:t>
      </w:r>
      <w:r w:rsidR="00640C2A">
        <w:rPr>
          <w:rFonts w:ascii="Arial" w:eastAsia="Calibri" w:hAnsi="Arial" w:cs="Arial"/>
          <w:color w:val="000000"/>
          <w:kern w:val="2"/>
          <w:sz w:val="24"/>
          <w:szCs w:val="24"/>
          <w:lang w:eastAsia="en-GB"/>
          <w14:ligatures w14:val="standardContextual"/>
        </w:rPr>
        <w:t>information</w:t>
      </w:r>
      <w:r w:rsidR="00011CB3">
        <w:rPr>
          <w:rFonts w:ascii="Arial" w:eastAsia="Calibri" w:hAnsi="Arial" w:cs="Arial"/>
          <w:color w:val="000000"/>
          <w:kern w:val="2"/>
          <w:sz w:val="24"/>
          <w:szCs w:val="24"/>
          <w:lang w:eastAsia="en-GB"/>
          <w14:ligatures w14:val="standardContextual"/>
        </w:rPr>
        <w:t>, advice and guidance</w:t>
      </w:r>
      <w:r w:rsidR="00607E91">
        <w:rPr>
          <w:rFonts w:ascii="Arial" w:eastAsia="Calibri" w:hAnsi="Arial" w:cs="Arial"/>
          <w:color w:val="000000"/>
          <w:kern w:val="2"/>
          <w:sz w:val="24"/>
          <w:szCs w:val="24"/>
          <w:lang w:eastAsia="en-GB"/>
          <w14:ligatures w14:val="standardContextual"/>
        </w:rPr>
        <w:t xml:space="preserve"> to victims</w:t>
      </w:r>
      <w:r w:rsidR="00D0586E">
        <w:rPr>
          <w:rFonts w:ascii="Arial" w:eastAsia="Calibri" w:hAnsi="Arial" w:cs="Arial"/>
          <w:color w:val="000000"/>
          <w:kern w:val="2"/>
          <w:sz w:val="24"/>
          <w:szCs w:val="24"/>
          <w:lang w:eastAsia="en-GB"/>
          <w14:ligatures w14:val="standardContextual"/>
        </w:rPr>
        <w:t xml:space="preserve"> of hate</w:t>
      </w:r>
      <w:r w:rsidR="00607E91">
        <w:rPr>
          <w:rFonts w:ascii="Arial" w:eastAsia="Calibri" w:hAnsi="Arial" w:cs="Arial"/>
          <w:color w:val="000000"/>
          <w:kern w:val="2"/>
          <w:sz w:val="24"/>
          <w:szCs w:val="24"/>
          <w:lang w:eastAsia="en-GB"/>
          <w14:ligatures w14:val="standardContextual"/>
        </w:rPr>
        <w:t xml:space="preserve"> in the community</w:t>
      </w:r>
      <w:r w:rsidR="004D0074">
        <w:rPr>
          <w:rFonts w:ascii="Arial" w:eastAsia="Calibri" w:hAnsi="Arial" w:cs="Arial"/>
          <w:color w:val="000000"/>
          <w:kern w:val="2"/>
          <w:sz w:val="24"/>
          <w:szCs w:val="24"/>
          <w:lang w:eastAsia="en-GB"/>
          <w14:ligatures w14:val="standardContextual"/>
        </w:rPr>
        <w:t xml:space="preserve"> and</w:t>
      </w:r>
      <w:r w:rsidR="00C7161C">
        <w:rPr>
          <w:rFonts w:ascii="Arial" w:eastAsia="Calibri" w:hAnsi="Arial" w:cs="Arial"/>
          <w:color w:val="000000"/>
          <w:kern w:val="2"/>
          <w:sz w:val="24"/>
          <w:szCs w:val="24"/>
          <w:lang w:eastAsia="en-GB"/>
          <w14:ligatures w14:val="standardContextual"/>
        </w:rPr>
        <w:t xml:space="preserve"> facilitate referrals into our specialist support service</w:t>
      </w:r>
      <w:r w:rsidR="00BB2DE1">
        <w:rPr>
          <w:rFonts w:ascii="Arial" w:eastAsia="Calibri" w:hAnsi="Arial" w:cs="Arial"/>
          <w:color w:val="000000"/>
          <w:kern w:val="2"/>
          <w:sz w:val="24"/>
          <w:szCs w:val="24"/>
          <w:lang w:eastAsia="en-GB"/>
          <w14:ligatures w14:val="standardContextual"/>
        </w:rPr>
        <w:t>.</w:t>
      </w:r>
      <w:r w:rsidR="004F232C">
        <w:rPr>
          <w:rFonts w:ascii="Arial" w:eastAsia="Calibri" w:hAnsi="Arial" w:cs="Arial"/>
          <w:color w:val="000000"/>
          <w:kern w:val="2"/>
          <w:sz w:val="24"/>
          <w:szCs w:val="24"/>
          <w:lang w:eastAsia="en-GB"/>
          <w14:ligatures w14:val="standardContextual"/>
        </w:rPr>
        <w:t xml:space="preserve"> You will be responsible for </w:t>
      </w:r>
      <w:r w:rsidR="002C7749">
        <w:rPr>
          <w:rFonts w:ascii="Arial" w:eastAsia="Calibri" w:hAnsi="Arial" w:cs="Arial"/>
          <w:color w:val="000000"/>
          <w:kern w:val="2"/>
          <w:sz w:val="24"/>
          <w:szCs w:val="24"/>
          <w:lang w:eastAsia="en-GB"/>
          <w14:ligatures w14:val="standardContextual"/>
        </w:rPr>
        <w:t>the development of meaningful and trusted relationships between communities and the service,</w:t>
      </w:r>
      <w:r w:rsidR="004F232C">
        <w:rPr>
          <w:rFonts w:ascii="Arial" w:eastAsia="Calibri" w:hAnsi="Arial" w:cs="Arial"/>
          <w:color w:val="000000"/>
          <w:kern w:val="2"/>
          <w:sz w:val="24"/>
          <w:szCs w:val="24"/>
          <w:lang w:eastAsia="en-GB"/>
          <w14:ligatures w14:val="standardContextual"/>
        </w:rPr>
        <w:t xml:space="preserve"> so that </w:t>
      </w:r>
      <w:r w:rsidR="00005AC4">
        <w:rPr>
          <w:rFonts w:ascii="Arial" w:eastAsia="Calibri" w:hAnsi="Arial" w:cs="Arial"/>
          <w:color w:val="000000"/>
          <w:kern w:val="2"/>
          <w:sz w:val="24"/>
          <w:szCs w:val="24"/>
          <w:lang w:eastAsia="en-GB"/>
          <w14:ligatures w14:val="standardContextual"/>
        </w:rPr>
        <w:t xml:space="preserve">the </w:t>
      </w:r>
      <w:r w:rsidR="004F232C">
        <w:rPr>
          <w:rFonts w:ascii="Arial" w:eastAsia="Calibri" w:hAnsi="Arial" w:cs="Arial"/>
          <w:color w:val="000000"/>
          <w:kern w:val="2"/>
          <w:sz w:val="24"/>
          <w:szCs w:val="24"/>
          <w:lang w:eastAsia="en-GB"/>
          <w14:ligatures w14:val="standardContextual"/>
        </w:rPr>
        <w:t>people who need o</w:t>
      </w:r>
      <w:r w:rsidR="00CA063B">
        <w:rPr>
          <w:rFonts w:ascii="Arial" w:eastAsia="Calibri" w:hAnsi="Arial" w:cs="Arial"/>
          <w:color w:val="000000"/>
          <w:kern w:val="2"/>
          <w:sz w:val="24"/>
          <w:szCs w:val="24"/>
          <w:lang w:eastAsia="en-GB"/>
          <w14:ligatures w14:val="standardContextual"/>
        </w:rPr>
        <w:t xml:space="preserve">ur </w:t>
      </w:r>
      <w:r w:rsidR="00E60591">
        <w:rPr>
          <w:rFonts w:ascii="Arial" w:eastAsia="Calibri" w:hAnsi="Arial" w:cs="Arial"/>
          <w:color w:val="000000"/>
          <w:kern w:val="2"/>
          <w:sz w:val="24"/>
          <w:szCs w:val="24"/>
          <w:lang w:eastAsia="en-GB"/>
          <w14:ligatures w14:val="standardContextual"/>
        </w:rPr>
        <w:t xml:space="preserve">support </w:t>
      </w:r>
      <w:r w:rsidR="002C7749">
        <w:rPr>
          <w:rFonts w:ascii="Arial" w:eastAsia="Calibri" w:hAnsi="Arial" w:cs="Arial"/>
          <w:color w:val="000000"/>
          <w:kern w:val="2"/>
          <w:sz w:val="24"/>
          <w:szCs w:val="24"/>
          <w:lang w:eastAsia="en-GB"/>
          <w14:ligatures w14:val="standardContextual"/>
        </w:rPr>
        <w:t>know how to and are confident</w:t>
      </w:r>
      <w:r w:rsidR="00E60591">
        <w:rPr>
          <w:rFonts w:ascii="Arial" w:eastAsia="Calibri" w:hAnsi="Arial" w:cs="Arial"/>
          <w:color w:val="000000"/>
          <w:kern w:val="2"/>
          <w:sz w:val="24"/>
          <w:szCs w:val="24"/>
          <w:lang w:eastAsia="en-GB"/>
          <w14:ligatures w14:val="standardContextual"/>
        </w:rPr>
        <w:t xml:space="preserve"> to access it.</w:t>
      </w:r>
      <w:r w:rsidR="77B9F020">
        <w:rPr>
          <w:rFonts w:ascii="Arial" w:eastAsia="Calibri" w:hAnsi="Arial" w:cs="Arial"/>
          <w:color w:val="000000"/>
          <w:kern w:val="2"/>
          <w:sz w:val="24"/>
          <w:szCs w:val="24"/>
          <w:lang w:eastAsia="en-GB"/>
          <w14:ligatures w14:val="standardContextual"/>
        </w:rPr>
        <w:t xml:space="preserve"> You will also be responsible for delivering </w:t>
      </w:r>
      <w:r w:rsidR="77B9F020" w:rsidRPr="7534A9D5">
        <w:rPr>
          <w:rFonts w:ascii="Arial" w:eastAsia="Calibri" w:hAnsi="Arial" w:cs="Arial"/>
          <w:color w:val="000000" w:themeColor="text1"/>
          <w:sz w:val="24"/>
          <w:szCs w:val="24"/>
          <w:lang w:eastAsia="en-GB"/>
        </w:rPr>
        <w:t>our awareness raising training to professionals</w:t>
      </w:r>
      <w:r w:rsidR="4AA2133E" w:rsidRPr="7534A9D5">
        <w:rPr>
          <w:rFonts w:ascii="Arial" w:eastAsia="Calibri" w:hAnsi="Arial" w:cs="Arial"/>
          <w:color w:val="000000" w:themeColor="text1"/>
          <w:sz w:val="24"/>
          <w:szCs w:val="24"/>
          <w:lang w:eastAsia="en-GB"/>
        </w:rPr>
        <w:t xml:space="preserve"> and communities</w:t>
      </w:r>
      <w:r w:rsidR="77B9F020" w:rsidRPr="7534A9D5">
        <w:rPr>
          <w:rFonts w:ascii="Arial" w:eastAsia="Calibri" w:hAnsi="Arial" w:cs="Arial"/>
          <w:color w:val="000000" w:themeColor="text1"/>
          <w:sz w:val="24"/>
          <w:szCs w:val="24"/>
          <w:lang w:eastAsia="en-GB"/>
        </w:rPr>
        <w:t>.</w:t>
      </w:r>
    </w:p>
    <w:p w14:paraId="0A1AE987" w14:textId="18C9E364" w:rsidR="00460E97" w:rsidRDefault="00460E97" w:rsidP="00A4086B">
      <w:pPr>
        <w:spacing w:after="372" w:line="235" w:lineRule="auto"/>
        <w:ind w:left="38" w:right="216" w:firstLine="10"/>
        <w:jc w:val="both"/>
        <w:rPr>
          <w:rFonts w:ascii="Arial" w:eastAsia="Calibri" w:hAnsi="Arial" w:cs="Arial"/>
          <w:color w:val="000000"/>
          <w:kern w:val="2"/>
          <w:sz w:val="24"/>
          <w:szCs w:val="24"/>
          <w:lang w:eastAsia="en-GB"/>
          <w14:ligatures w14:val="standardContextual"/>
        </w:rPr>
      </w:pPr>
      <w:r w:rsidRPr="000E4CFE">
        <w:rPr>
          <w:rFonts w:ascii="Arial" w:eastAsia="Calibri" w:hAnsi="Arial" w:cs="Arial"/>
          <w:color w:val="000000"/>
          <w:kern w:val="2"/>
          <w:sz w:val="24"/>
          <w:szCs w:val="24"/>
          <w:lang w:eastAsia="en-GB"/>
          <w14:ligatures w14:val="standardContextual"/>
        </w:rPr>
        <w:t xml:space="preserve">Flexibility is a key characteristic of all our </w:t>
      </w:r>
      <w:r w:rsidR="00C22533" w:rsidRPr="000E4CFE">
        <w:rPr>
          <w:rFonts w:ascii="Arial" w:eastAsia="Calibri" w:hAnsi="Arial" w:cs="Arial"/>
          <w:color w:val="000000"/>
          <w:kern w:val="2"/>
          <w:sz w:val="24"/>
          <w:szCs w:val="24"/>
          <w:lang w:eastAsia="en-GB"/>
          <w14:ligatures w14:val="standardContextual"/>
        </w:rPr>
        <w:t>posts,</w:t>
      </w:r>
      <w:r w:rsidRPr="000E4CFE">
        <w:rPr>
          <w:rFonts w:ascii="Arial" w:eastAsia="Calibri" w:hAnsi="Arial" w:cs="Arial"/>
          <w:color w:val="000000"/>
          <w:kern w:val="2"/>
          <w:sz w:val="24"/>
          <w:szCs w:val="24"/>
          <w:lang w:eastAsia="en-GB"/>
          <w14:ligatures w14:val="standardContextual"/>
        </w:rPr>
        <w:t xml:space="preserve"> and the post-holder may be asked to carry out other tasks consistent with the grade from time to time.</w:t>
      </w:r>
    </w:p>
    <w:p w14:paraId="1729AC8C" w14:textId="2E7A3BD7" w:rsidR="00F5064D" w:rsidRPr="00A4086B" w:rsidRDefault="00F5064D" w:rsidP="00A4086B">
      <w:pPr>
        <w:spacing w:after="372" w:line="235" w:lineRule="auto"/>
        <w:ind w:left="38" w:right="216" w:firstLine="10"/>
        <w:jc w:val="both"/>
        <w:rPr>
          <w:rFonts w:ascii="Arial" w:eastAsia="Calibri" w:hAnsi="Arial" w:cs="Arial"/>
          <w:kern w:val="2"/>
          <w:sz w:val="24"/>
          <w:szCs w:val="24"/>
          <w:lang w:eastAsia="en-GB"/>
          <w14:ligatures w14:val="standardContextual"/>
        </w:rPr>
      </w:pPr>
      <w:r w:rsidRPr="00F5064D">
        <w:rPr>
          <w:rFonts w:ascii="Arial" w:eastAsia="Calibri" w:hAnsi="Arial" w:cs="Arial"/>
          <w:kern w:val="2"/>
          <w:sz w:val="24"/>
          <w:szCs w:val="24"/>
          <w:lang w:eastAsia="en-GB"/>
          <w14:ligatures w14:val="standardContextual"/>
        </w:rPr>
        <w:t>This role is based at our offices in Hanley</w:t>
      </w:r>
      <w:r w:rsidR="00087D8D">
        <w:rPr>
          <w:rFonts w:ascii="Arial" w:eastAsia="Calibri" w:hAnsi="Arial" w:cs="Arial"/>
          <w:kern w:val="2"/>
          <w:sz w:val="24"/>
          <w:szCs w:val="24"/>
          <w:lang w:eastAsia="en-GB"/>
          <w14:ligatures w14:val="standardContextual"/>
        </w:rPr>
        <w:t xml:space="preserve"> </w:t>
      </w:r>
      <w:r w:rsidRPr="00F5064D">
        <w:rPr>
          <w:rFonts w:ascii="Arial" w:eastAsia="Calibri" w:hAnsi="Arial" w:cs="Arial"/>
          <w:kern w:val="2"/>
          <w:sz w:val="24"/>
          <w:szCs w:val="24"/>
          <w:lang w:eastAsia="en-GB"/>
          <w14:ligatures w14:val="standardContextual"/>
        </w:rPr>
        <w:t xml:space="preserve">but </w:t>
      </w:r>
      <w:r w:rsidR="00B906DD">
        <w:rPr>
          <w:rFonts w:ascii="Arial" w:eastAsia="Calibri" w:hAnsi="Arial" w:cs="Arial"/>
          <w:kern w:val="2"/>
          <w:sz w:val="24"/>
          <w:szCs w:val="24"/>
          <w:lang w:eastAsia="en-GB"/>
          <w14:ligatures w14:val="standardContextual"/>
        </w:rPr>
        <w:t xml:space="preserve">most of your time will be spent working in communities </w:t>
      </w:r>
      <w:r w:rsidR="00856E04">
        <w:rPr>
          <w:rFonts w:ascii="Arial" w:eastAsia="Calibri" w:hAnsi="Arial" w:cs="Arial"/>
          <w:kern w:val="2"/>
          <w:sz w:val="24"/>
          <w:szCs w:val="24"/>
          <w:lang w:eastAsia="en-GB"/>
          <w14:ligatures w14:val="standardContextual"/>
        </w:rPr>
        <w:t xml:space="preserve">across Staffordshire </w:t>
      </w:r>
      <w:r w:rsidR="00B906DD">
        <w:rPr>
          <w:rFonts w:ascii="Arial" w:eastAsia="Calibri" w:hAnsi="Arial" w:cs="Arial"/>
          <w:kern w:val="2"/>
          <w:sz w:val="24"/>
          <w:szCs w:val="24"/>
          <w:lang w:eastAsia="en-GB"/>
          <w14:ligatures w14:val="standardContextual"/>
        </w:rPr>
        <w:t xml:space="preserve">and </w:t>
      </w:r>
      <w:r w:rsidR="00856E04">
        <w:rPr>
          <w:rFonts w:ascii="Arial" w:eastAsia="Calibri" w:hAnsi="Arial" w:cs="Arial"/>
          <w:kern w:val="2"/>
          <w:sz w:val="24"/>
          <w:szCs w:val="24"/>
          <w:lang w:eastAsia="en-GB"/>
          <w14:ligatures w14:val="standardContextual"/>
        </w:rPr>
        <w:t xml:space="preserve">regular travel is a key </w:t>
      </w:r>
      <w:r w:rsidR="008D7BF1">
        <w:rPr>
          <w:rFonts w:ascii="Arial" w:eastAsia="Calibri" w:hAnsi="Arial" w:cs="Arial"/>
          <w:kern w:val="2"/>
          <w:sz w:val="24"/>
          <w:szCs w:val="24"/>
          <w:lang w:eastAsia="en-GB"/>
          <w14:ligatures w14:val="standardContextual"/>
        </w:rPr>
        <w:t>element of this role.</w:t>
      </w:r>
    </w:p>
    <w:p w14:paraId="587DC69A" w14:textId="77777777" w:rsidR="00460E97" w:rsidRPr="000E4CFE" w:rsidRDefault="00460E97" w:rsidP="00460E97">
      <w:pPr>
        <w:spacing w:after="0" w:line="235" w:lineRule="auto"/>
        <w:ind w:left="38" w:right="216" w:firstLine="10"/>
        <w:jc w:val="both"/>
        <w:rPr>
          <w:rFonts w:ascii="Arial" w:eastAsia="Calibri" w:hAnsi="Arial" w:cs="Arial"/>
          <w:b/>
          <w:bCs/>
          <w:color w:val="000000"/>
          <w:kern w:val="2"/>
          <w:sz w:val="24"/>
          <w:szCs w:val="24"/>
          <w:lang w:eastAsia="en-GB"/>
          <w14:ligatures w14:val="standardContextual"/>
        </w:rPr>
      </w:pPr>
      <w:r w:rsidRPr="000E4CFE">
        <w:rPr>
          <w:rFonts w:ascii="Arial" w:eastAsia="Calibri" w:hAnsi="Arial" w:cs="Arial"/>
          <w:b/>
          <w:bCs/>
          <w:color w:val="000000"/>
          <w:kern w:val="2"/>
          <w:sz w:val="24"/>
          <w:szCs w:val="24"/>
          <w:lang w:eastAsia="en-GB"/>
          <w14:ligatures w14:val="standardContextual"/>
        </w:rPr>
        <w:t xml:space="preserve">Equality and Diversity: </w:t>
      </w:r>
    </w:p>
    <w:p w14:paraId="5B3ACC5D" w14:textId="77777777" w:rsidR="00460E97" w:rsidRPr="000E4CFE" w:rsidRDefault="00460E97" w:rsidP="00460E97">
      <w:pPr>
        <w:spacing w:after="0" w:line="235" w:lineRule="auto"/>
        <w:ind w:left="38" w:right="216" w:firstLine="10"/>
        <w:jc w:val="both"/>
        <w:rPr>
          <w:rFonts w:ascii="Arial" w:eastAsia="Calibri" w:hAnsi="Arial" w:cs="Arial"/>
          <w:b/>
          <w:bCs/>
          <w:color w:val="000000"/>
          <w:kern w:val="2"/>
          <w:sz w:val="24"/>
          <w:szCs w:val="24"/>
          <w:lang w:eastAsia="en-GB"/>
          <w14:ligatures w14:val="standardContextual"/>
        </w:rPr>
      </w:pPr>
    </w:p>
    <w:p w14:paraId="457D88BB" w14:textId="2E72DAA8" w:rsidR="00460E97" w:rsidRPr="000E4CFE" w:rsidRDefault="00460E97" w:rsidP="00460E97">
      <w:pPr>
        <w:spacing w:after="0" w:line="235" w:lineRule="auto"/>
        <w:ind w:left="38" w:right="216" w:firstLine="10"/>
        <w:jc w:val="both"/>
        <w:rPr>
          <w:rFonts w:ascii="Arial" w:eastAsia="Calibri" w:hAnsi="Arial" w:cs="Arial"/>
          <w:color w:val="000000"/>
          <w:kern w:val="2"/>
          <w:sz w:val="24"/>
          <w:szCs w:val="24"/>
          <w:lang w:eastAsia="en-GB"/>
          <w14:ligatures w14:val="standardContextual"/>
        </w:rPr>
      </w:pPr>
      <w:r w:rsidRPr="000E4CFE">
        <w:rPr>
          <w:rFonts w:ascii="Arial" w:eastAsia="Calibri" w:hAnsi="Arial" w:cs="Arial"/>
          <w:color w:val="000000"/>
          <w:kern w:val="2"/>
          <w:sz w:val="24"/>
          <w:szCs w:val="24"/>
          <w:lang w:eastAsia="en-GB"/>
          <w14:ligatures w14:val="standardContextual"/>
        </w:rPr>
        <w:t>All staff members are expected to demonstrate a commitment to equality and diversity. We recognise and celebrate the positive value of diversity, promote equality and challenge discrimination.</w:t>
      </w:r>
    </w:p>
    <w:p w14:paraId="03E52D00" w14:textId="77777777" w:rsidR="00460E97" w:rsidRPr="000E4CFE" w:rsidRDefault="00460E97" w:rsidP="00460E97">
      <w:pPr>
        <w:spacing w:after="0" w:line="235" w:lineRule="auto"/>
        <w:ind w:left="38" w:right="216" w:firstLine="10"/>
        <w:jc w:val="both"/>
        <w:rPr>
          <w:rFonts w:ascii="Arial" w:eastAsia="Calibri" w:hAnsi="Arial" w:cs="Arial"/>
          <w:color w:val="000000"/>
          <w:kern w:val="2"/>
          <w:sz w:val="24"/>
          <w:szCs w:val="24"/>
          <w:lang w:eastAsia="en-GB"/>
          <w14:ligatures w14:val="standardContextual"/>
        </w:rPr>
      </w:pPr>
    </w:p>
    <w:p w14:paraId="2BB6C1E4" w14:textId="69DF9929" w:rsidR="005220D0" w:rsidRPr="000E4CFE" w:rsidRDefault="00460E97" w:rsidP="009B79F8">
      <w:pPr>
        <w:spacing w:after="0"/>
        <w:rPr>
          <w:rFonts w:ascii="Arial" w:hAnsi="Arial" w:cs="Arial"/>
          <w:sz w:val="24"/>
          <w:szCs w:val="24"/>
        </w:rPr>
      </w:pPr>
      <w:r w:rsidRPr="000E4CFE">
        <w:rPr>
          <w:rFonts w:ascii="Arial" w:hAnsi="Arial" w:cs="Arial"/>
          <w:b/>
          <w:sz w:val="24"/>
          <w:szCs w:val="24"/>
        </w:rPr>
        <w:t>Responsibilities:</w:t>
      </w:r>
    </w:p>
    <w:p w14:paraId="1D390E1D" w14:textId="77777777" w:rsidR="005220D0" w:rsidRDefault="005220D0" w:rsidP="005220D0">
      <w:pPr>
        <w:pStyle w:val="a"/>
        <w:tabs>
          <w:tab w:val="left" w:pos="-1440"/>
        </w:tabs>
        <w:ind w:left="360" w:firstLine="0"/>
        <w:rPr>
          <w:rFonts w:ascii="Arial" w:hAnsi="Arial" w:cs="Arial"/>
          <w:sz w:val="24"/>
          <w:lang w:val="en-GB"/>
        </w:rPr>
      </w:pPr>
    </w:p>
    <w:p w14:paraId="2DD27AB2" w14:textId="70E87DC7" w:rsidR="0048445D" w:rsidRDefault="0048445D" w:rsidP="0005665C">
      <w:pPr>
        <w:pStyle w:val="a"/>
        <w:numPr>
          <w:ilvl w:val="0"/>
          <w:numId w:val="11"/>
        </w:numPr>
        <w:tabs>
          <w:tab w:val="left" w:pos="-1440"/>
        </w:tabs>
        <w:rPr>
          <w:rFonts w:ascii="Arial" w:hAnsi="Arial" w:cs="Arial"/>
          <w:sz w:val="24"/>
          <w:lang w:val="en-GB"/>
        </w:rPr>
      </w:pPr>
      <w:r>
        <w:rPr>
          <w:rFonts w:ascii="Arial" w:hAnsi="Arial" w:cs="Arial"/>
          <w:sz w:val="24"/>
          <w:lang w:val="en-GB"/>
        </w:rPr>
        <w:t xml:space="preserve">Building </w:t>
      </w:r>
      <w:r w:rsidR="00E26164">
        <w:rPr>
          <w:rFonts w:ascii="Arial" w:hAnsi="Arial" w:cs="Arial"/>
          <w:sz w:val="24"/>
          <w:lang w:val="en-GB"/>
        </w:rPr>
        <w:t xml:space="preserve">trusted </w:t>
      </w:r>
      <w:r w:rsidR="008E7A4A">
        <w:rPr>
          <w:rFonts w:ascii="Arial" w:hAnsi="Arial" w:cs="Arial"/>
          <w:sz w:val="24"/>
          <w:lang w:val="en-GB"/>
        </w:rPr>
        <w:t xml:space="preserve">and meaningful </w:t>
      </w:r>
      <w:r>
        <w:rPr>
          <w:rFonts w:ascii="Arial" w:hAnsi="Arial" w:cs="Arial"/>
          <w:sz w:val="24"/>
          <w:lang w:val="en-GB"/>
        </w:rPr>
        <w:t xml:space="preserve">relationships with </w:t>
      </w:r>
      <w:r w:rsidR="008E7A4A">
        <w:rPr>
          <w:rFonts w:ascii="Arial" w:hAnsi="Arial" w:cs="Arial"/>
          <w:sz w:val="24"/>
          <w:lang w:val="en-GB"/>
        </w:rPr>
        <w:t>communities</w:t>
      </w:r>
      <w:r>
        <w:rPr>
          <w:rFonts w:ascii="Arial" w:hAnsi="Arial" w:cs="Arial"/>
          <w:sz w:val="24"/>
          <w:lang w:val="en-GB"/>
        </w:rPr>
        <w:t xml:space="preserve"> and </w:t>
      </w:r>
      <w:r w:rsidR="004A0374">
        <w:rPr>
          <w:rFonts w:ascii="Arial" w:hAnsi="Arial" w:cs="Arial"/>
          <w:sz w:val="24"/>
          <w:lang w:val="en-GB"/>
        </w:rPr>
        <w:t xml:space="preserve">community </w:t>
      </w:r>
      <w:r>
        <w:rPr>
          <w:rFonts w:ascii="Arial" w:hAnsi="Arial" w:cs="Arial"/>
          <w:sz w:val="24"/>
          <w:lang w:val="en-GB"/>
        </w:rPr>
        <w:t xml:space="preserve">groups </w:t>
      </w:r>
      <w:r w:rsidR="004A0374">
        <w:rPr>
          <w:rFonts w:ascii="Arial" w:hAnsi="Arial" w:cs="Arial"/>
          <w:sz w:val="24"/>
          <w:lang w:val="en-GB"/>
        </w:rPr>
        <w:t xml:space="preserve">across </w:t>
      </w:r>
      <w:r w:rsidR="0019466E">
        <w:rPr>
          <w:rFonts w:ascii="Arial" w:hAnsi="Arial" w:cs="Arial"/>
          <w:sz w:val="24"/>
          <w:lang w:val="en-GB"/>
        </w:rPr>
        <w:t>Stoke on Trent and Staffordshire</w:t>
      </w:r>
      <w:r w:rsidR="00297248">
        <w:rPr>
          <w:rFonts w:ascii="Arial" w:hAnsi="Arial" w:cs="Arial"/>
          <w:sz w:val="24"/>
          <w:lang w:val="en-GB"/>
        </w:rPr>
        <w:t>, including those most likely to be impacted by hate</w:t>
      </w:r>
    </w:p>
    <w:p w14:paraId="12A584DC" w14:textId="6E17BD5A" w:rsidR="008E7A4A" w:rsidRDefault="008E7A4A" w:rsidP="008E7A4A">
      <w:pPr>
        <w:pStyle w:val="a"/>
        <w:numPr>
          <w:ilvl w:val="0"/>
          <w:numId w:val="11"/>
        </w:numPr>
        <w:tabs>
          <w:tab w:val="left" w:pos="-1440"/>
        </w:tabs>
        <w:rPr>
          <w:rFonts w:ascii="Arial" w:hAnsi="Arial" w:cs="Arial"/>
          <w:sz w:val="24"/>
          <w:lang w:val="en-GB"/>
        </w:rPr>
      </w:pPr>
      <w:r>
        <w:rPr>
          <w:rFonts w:ascii="Arial" w:hAnsi="Arial" w:cs="Arial"/>
          <w:sz w:val="24"/>
          <w:lang w:val="en-GB"/>
        </w:rPr>
        <w:t xml:space="preserve">Developing and delivering a range of engagement and service promotion </w:t>
      </w:r>
      <w:r>
        <w:rPr>
          <w:rFonts w:ascii="Arial" w:hAnsi="Arial" w:cs="Arial"/>
          <w:sz w:val="24"/>
          <w:lang w:val="en-GB"/>
        </w:rPr>
        <w:lastRenderedPageBreak/>
        <w:t>activities across Stoke on Trent and Staffordshire to raise awareness and understanding of hate crime</w:t>
      </w:r>
    </w:p>
    <w:p w14:paraId="625FAC4C" w14:textId="495A2E2D" w:rsidR="008E7A4A" w:rsidRDefault="008E7A4A" w:rsidP="008E7A4A">
      <w:pPr>
        <w:pStyle w:val="a"/>
        <w:numPr>
          <w:ilvl w:val="0"/>
          <w:numId w:val="11"/>
        </w:numPr>
        <w:tabs>
          <w:tab w:val="left" w:pos="-1440"/>
        </w:tabs>
        <w:rPr>
          <w:rFonts w:ascii="Arial" w:hAnsi="Arial" w:cs="Arial"/>
          <w:sz w:val="24"/>
          <w:lang w:val="en-GB"/>
        </w:rPr>
      </w:pPr>
      <w:r>
        <w:rPr>
          <w:rFonts w:ascii="Arial" w:hAnsi="Arial" w:cs="Arial"/>
          <w:sz w:val="24"/>
          <w:lang w:val="en-GB"/>
        </w:rPr>
        <w:t>Providing information, advice and guidance on how to report hate crime</w:t>
      </w:r>
    </w:p>
    <w:p w14:paraId="266A4CD4" w14:textId="7CE90176" w:rsidR="00F311A0" w:rsidRDefault="00F311A0" w:rsidP="008E7A4A">
      <w:pPr>
        <w:pStyle w:val="a"/>
        <w:numPr>
          <w:ilvl w:val="0"/>
          <w:numId w:val="11"/>
        </w:numPr>
        <w:tabs>
          <w:tab w:val="left" w:pos="-1440"/>
        </w:tabs>
        <w:rPr>
          <w:rFonts w:ascii="Arial" w:hAnsi="Arial" w:cs="Arial"/>
          <w:sz w:val="24"/>
          <w:lang w:val="en-GB"/>
        </w:rPr>
      </w:pPr>
      <w:r>
        <w:rPr>
          <w:rFonts w:ascii="Arial" w:hAnsi="Arial" w:cs="Arial"/>
          <w:sz w:val="24"/>
          <w:lang w:val="en-GB"/>
        </w:rPr>
        <w:t xml:space="preserve">Providing information, advice and guidance </w:t>
      </w:r>
      <w:r w:rsidR="008A060C">
        <w:rPr>
          <w:rFonts w:ascii="Arial" w:hAnsi="Arial" w:cs="Arial"/>
          <w:sz w:val="24"/>
          <w:lang w:val="en-GB"/>
        </w:rPr>
        <w:t>about</w:t>
      </w:r>
      <w:r w:rsidR="0062278E">
        <w:rPr>
          <w:rFonts w:ascii="Arial" w:hAnsi="Arial" w:cs="Arial"/>
          <w:sz w:val="24"/>
          <w:lang w:val="en-GB"/>
        </w:rPr>
        <w:t xml:space="preserve"> the</w:t>
      </w:r>
      <w:r>
        <w:rPr>
          <w:rFonts w:ascii="Arial" w:hAnsi="Arial" w:cs="Arial"/>
          <w:sz w:val="24"/>
          <w:lang w:val="en-GB"/>
        </w:rPr>
        <w:t xml:space="preserve"> support available for victims and how to access this</w:t>
      </w:r>
    </w:p>
    <w:p w14:paraId="6BFE4883" w14:textId="50F333B3" w:rsidR="00A75F14" w:rsidRDefault="0062278E" w:rsidP="0005665C">
      <w:pPr>
        <w:pStyle w:val="a"/>
        <w:numPr>
          <w:ilvl w:val="0"/>
          <w:numId w:val="11"/>
        </w:numPr>
        <w:tabs>
          <w:tab w:val="left" w:pos="-1440"/>
        </w:tabs>
        <w:rPr>
          <w:rFonts w:ascii="Arial" w:hAnsi="Arial" w:cs="Arial"/>
          <w:sz w:val="24"/>
          <w:lang w:val="en-GB"/>
        </w:rPr>
      </w:pPr>
      <w:r w:rsidRPr="7534A9D5">
        <w:rPr>
          <w:rFonts w:ascii="Arial" w:hAnsi="Arial" w:cs="Arial"/>
          <w:sz w:val="24"/>
          <w:lang w:val="en-GB"/>
        </w:rPr>
        <w:t>F</w:t>
      </w:r>
      <w:r w:rsidR="00A75F14" w:rsidRPr="7534A9D5">
        <w:rPr>
          <w:rFonts w:ascii="Arial" w:hAnsi="Arial" w:cs="Arial"/>
          <w:sz w:val="24"/>
          <w:lang w:val="en-GB"/>
        </w:rPr>
        <w:t xml:space="preserve">acilitating </w:t>
      </w:r>
      <w:r w:rsidR="00C85FA0" w:rsidRPr="7534A9D5">
        <w:rPr>
          <w:rFonts w:ascii="Arial" w:hAnsi="Arial" w:cs="Arial"/>
          <w:sz w:val="24"/>
          <w:lang w:val="en-GB"/>
        </w:rPr>
        <w:t xml:space="preserve">and processing </w:t>
      </w:r>
      <w:r w:rsidR="00A75F14" w:rsidRPr="7534A9D5">
        <w:rPr>
          <w:rFonts w:ascii="Arial" w:hAnsi="Arial" w:cs="Arial"/>
          <w:sz w:val="24"/>
          <w:lang w:val="en-GB"/>
        </w:rPr>
        <w:t xml:space="preserve">referrals into our specialist support service </w:t>
      </w:r>
      <w:r w:rsidRPr="7534A9D5">
        <w:rPr>
          <w:rFonts w:ascii="Arial" w:hAnsi="Arial" w:cs="Arial"/>
          <w:sz w:val="24"/>
          <w:lang w:val="en-GB"/>
        </w:rPr>
        <w:t xml:space="preserve">where </w:t>
      </w:r>
      <w:r w:rsidR="008A060C" w:rsidRPr="7534A9D5">
        <w:rPr>
          <w:rFonts w:ascii="Arial" w:hAnsi="Arial" w:cs="Arial"/>
          <w:sz w:val="24"/>
          <w:lang w:val="en-GB"/>
        </w:rPr>
        <w:t xml:space="preserve">a victim requires </w:t>
      </w:r>
      <w:r w:rsidRPr="7534A9D5">
        <w:rPr>
          <w:rFonts w:ascii="Arial" w:hAnsi="Arial" w:cs="Arial"/>
          <w:sz w:val="24"/>
          <w:lang w:val="en-GB"/>
        </w:rPr>
        <w:t xml:space="preserve">additional support </w:t>
      </w:r>
    </w:p>
    <w:p w14:paraId="00B57883" w14:textId="2C27E45E" w:rsidR="0019466E" w:rsidRDefault="00E93CD0" w:rsidP="0005665C">
      <w:pPr>
        <w:pStyle w:val="a"/>
        <w:numPr>
          <w:ilvl w:val="0"/>
          <w:numId w:val="11"/>
        </w:numPr>
        <w:tabs>
          <w:tab w:val="left" w:pos="-1440"/>
        </w:tabs>
        <w:rPr>
          <w:rFonts w:ascii="Arial" w:hAnsi="Arial" w:cs="Arial"/>
          <w:sz w:val="24"/>
          <w:lang w:val="en-GB"/>
        </w:rPr>
      </w:pPr>
      <w:r>
        <w:rPr>
          <w:rFonts w:ascii="Arial" w:hAnsi="Arial" w:cs="Arial"/>
          <w:sz w:val="24"/>
          <w:lang w:val="en-GB"/>
        </w:rPr>
        <w:t>Working with the Communications Officer to p</w:t>
      </w:r>
      <w:r w:rsidR="0005570E">
        <w:rPr>
          <w:rFonts w:ascii="Arial" w:hAnsi="Arial" w:cs="Arial"/>
          <w:sz w:val="24"/>
          <w:lang w:val="en-GB"/>
        </w:rPr>
        <w:t xml:space="preserve">romoting </w:t>
      </w:r>
      <w:r w:rsidR="001B56EF">
        <w:rPr>
          <w:rFonts w:ascii="Arial" w:hAnsi="Arial" w:cs="Arial"/>
          <w:sz w:val="24"/>
          <w:lang w:val="en-GB"/>
        </w:rPr>
        <w:t xml:space="preserve">the service’s engagement activities </w:t>
      </w:r>
    </w:p>
    <w:p w14:paraId="44D658C1" w14:textId="06758AE8" w:rsidR="00E93CD0" w:rsidRDefault="4044006D" w:rsidP="7534A9D5">
      <w:pPr>
        <w:pStyle w:val="a"/>
        <w:numPr>
          <w:ilvl w:val="0"/>
          <w:numId w:val="11"/>
        </w:numPr>
        <w:rPr>
          <w:rFonts w:ascii="Arial" w:hAnsi="Arial" w:cs="Arial"/>
          <w:sz w:val="24"/>
          <w:lang w:val="en-GB"/>
        </w:rPr>
      </w:pPr>
      <w:r w:rsidRPr="7534A9D5">
        <w:rPr>
          <w:rFonts w:ascii="Arial" w:hAnsi="Arial" w:cs="Arial"/>
          <w:sz w:val="24"/>
          <w:lang w:val="en-GB"/>
        </w:rPr>
        <w:t xml:space="preserve">Delivering training to professionals </w:t>
      </w:r>
      <w:r w:rsidR="021C4667" w:rsidRPr="7534A9D5">
        <w:rPr>
          <w:rFonts w:ascii="Arial" w:hAnsi="Arial" w:cs="Arial"/>
          <w:sz w:val="24"/>
          <w:lang w:val="en-GB"/>
        </w:rPr>
        <w:t xml:space="preserve">and communities </w:t>
      </w:r>
      <w:r w:rsidRPr="7534A9D5">
        <w:rPr>
          <w:rFonts w:ascii="Arial" w:hAnsi="Arial" w:cs="Arial"/>
          <w:sz w:val="24"/>
          <w:lang w:val="en-GB"/>
        </w:rPr>
        <w:t xml:space="preserve">to raise awareness of hate crime and our support service. </w:t>
      </w:r>
    </w:p>
    <w:p w14:paraId="33957CA3" w14:textId="4A1DF5B7" w:rsidR="6F53FA67" w:rsidRDefault="6F53FA67" w:rsidP="7534A9D5">
      <w:pPr>
        <w:pStyle w:val="a"/>
        <w:numPr>
          <w:ilvl w:val="0"/>
          <w:numId w:val="11"/>
        </w:numPr>
        <w:rPr>
          <w:rFonts w:ascii="Arial" w:hAnsi="Arial" w:cs="Arial"/>
          <w:sz w:val="24"/>
          <w:lang w:val="en-GB"/>
        </w:rPr>
      </w:pPr>
      <w:r w:rsidRPr="7534A9D5">
        <w:rPr>
          <w:rFonts w:ascii="Arial" w:hAnsi="Arial" w:cs="Arial"/>
          <w:sz w:val="24"/>
          <w:lang w:val="en-GB"/>
        </w:rPr>
        <w:t>Maintaining accurate and quality records of all community engagement and tra</w:t>
      </w:r>
      <w:r w:rsidR="7C34269D" w:rsidRPr="7534A9D5">
        <w:rPr>
          <w:rFonts w:ascii="Arial" w:hAnsi="Arial" w:cs="Arial"/>
          <w:sz w:val="24"/>
          <w:lang w:val="en-GB"/>
        </w:rPr>
        <w:t>i</w:t>
      </w:r>
      <w:r w:rsidRPr="7534A9D5">
        <w:rPr>
          <w:rFonts w:ascii="Arial" w:hAnsi="Arial" w:cs="Arial"/>
          <w:sz w:val="24"/>
          <w:lang w:val="en-GB"/>
        </w:rPr>
        <w:t>ning activities undertaken and information, advice and guidance given</w:t>
      </w:r>
    </w:p>
    <w:p w14:paraId="0E88525E" w14:textId="6E602675" w:rsidR="7534A9D5" w:rsidRDefault="7534A9D5" w:rsidP="7534A9D5">
      <w:pPr>
        <w:pStyle w:val="a"/>
        <w:rPr>
          <w:rFonts w:ascii="Arial" w:hAnsi="Arial" w:cs="Arial"/>
          <w:sz w:val="24"/>
          <w:lang w:val="en-GB"/>
        </w:rPr>
      </w:pPr>
    </w:p>
    <w:p w14:paraId="51521A6F" w14:textId="77777777" w:rsidR="00D56279" w:rsidRPr="000E4CFE" w:rsidRDefault="00D56279" w:rsidP="005220D0">
      <w:pPr>
        <w:pStyle w:val="a"/>
        <w:tabs>
          <w:tab w:val="left" w:pos="-1440"/>
        </w:tabs>
        <w:ind w:left="360" w:firstLine="0"/>
        <w:rPr>
          <w:rFonts w:ascii="Arial" w:hAnsi="Arial" w:cs="Arial"/>
          <w:sz w:val="24"/>
          <w:lang w:val="en-GB"/>
        </w:rPr>
      </w:pPr>
    </w:p>
    <w:p w14:paraId="74910961" w14:textId="77777777" w:rsidR="00B67165" w:rsidRPr="000E4CFE" w:rsidRDefault="00B67165" w:rsidP="00B67165">
      <w:pPr>
        <w:spacing w:line="235" w:lineRule="auto"/>
        <w:ind w:left="360"/>
        <w:jc w:val="both"/>
        <w:rPr>
          <w:rFonts w:ascii="Arial" w:eastAsia="Calibri" w:hAnsi="Arial" w:cs="Arial"/>
          <w:color w:val="FF0000"/>
          <w:kern w:val="2"/>
          <w:sz w:val="24"/>
          <w:szCs w:val="24"/>
          <w:lang w:eastAsia="en-GB"/>
          <w14:ligatures w14:val="standardContextual"/>
        </w:rPr>
      </w:pPr>
    </w:p>
    <w:p w14:paraId="2C0F4E07" w14:textId="77777777" w:rsidR="00B67165" w:rsidRPr="000E4CFE" w:rsidRDefault="00B67165" w:rsidP="00B67165">
      <w:pPr>
        <w:spacing w:after="3" w:line="259" w:lineRule="auto"/>
        <w:ind w:left="43" w:right="638" w:hanging="10"/>
        <w:rPr>
          <w:rFonts w:ascii="Arial" w:eastAsia="Calibri" w:hAnsi="Arial" w:cs="Arial"/>
          <w:b/>
          <w:bCs/>
          <w:color w:val="000000"/>
          <w:kern w:val="2"/>
          <w:sz w:val="24"/>
          <w:szCs w:val="24"/>
          <w:lang w:eastAsia="en-GB"/>
          <w14:ligatures w14:val="standardContextual"/>
        </w:rPr>
      </w:pPr>
      <w:r w:rsidRPr="000E4CFE">
        <w:rPr>
          <w:rFonts w:ascii="Arial" w:eastAsia="Calibri" w:hAnsi="Arial" w:cs="Arial"/>
          <w:b/>
          <w:bCs/>
          <w:color w:val="000000"/>
          <w:kern w:val="2"/>
          <w:sz w:val="24"/>
          <w:szCs w:val="24"/>
          <w:lang w:eastAsia="en-GB"/>
          <w14:ligatures w14:val="standardContextual"/>
        </w:rPr>
        <w:t>Person Specification:</w:t>
      </w:r>
    </w:p>
    <w:p w14:paraId="62313483" w14:textId="77777777" w:rsidR="00B67165" w:rsidRPr="000E4CFE" w:rsidRDefault="00B67165" w:rsidP="00B67165">
      <w:pPr>
        <w:spacing w:after="3" w:line="259" w:lineRule="auto"/>
        <w:ind w:left="43" w:right="638" w:hanging="10"/>
        <w:rPr>
          <w:rFonts w:ascii="Arial" w:eastAsia="Calibri" w:hAnsi="Arial" w:cs="Arial"/>
          <w:color w:val="000000"/>
          <w:kern w:val="2"/>
          <w:sz w:val="24"/>
          <w:szCs w:val="24"/>
          <w:lang w:eastAsia="en-GB"/>
          <w14:ligatures w14:val="standardContextual"/>
        </w:rPr>
      </w:pPr>
    </w:p>
    <w:p w14:paraId="1CFBAB95" w14:textId="77777777" w:rsidR="00B67165" w:rsidRPr="000E4CFE" w:rsidRDefault="00B67165" w:rsidP="00B67165">
      <w:pPr>
        <w:spacing w:after="3" w:line="259" w:lineRule="auto"/>
        <w:ind w:left="43" w:right="638" w:hanging="10"/>
        <w:rPr>
          <w:rFonts w:ascii="Arial" w:eastAsia="Calibri" w:hAnsi="Arial" w:cs="Arial"/>
          <w:color w:val="000000"/>
          <w:kern w:val="2"/>
          <w:sz w:val="24"/>
          <w:szCs w:val="24"/>
          <w:lang w:eastAsia="en-GB"/>
          <w14:ligatures w14:val="standardContextual"/>
        </w:rPr>
      </w:pPr>
    </w:p>
    <w:p w14:paraId="6DBC732D" w14:textId="61F2FAF3" w:rsidR="00B67165" w:rsidRDefault="00C4560A" w:rsidP="00B67165">
      <w:pPr>
        <w:spacing w:after="240" w:line="237" w:lineRule="auto"/>
        <w:ind w:right="47"/>
        <w:jc w:val="both"/>
        <w:rPr>
          <w:rFonts w:ascii="Arial" w:hAnsi="Arial" w:cs="Arial"/>
          <w:b/>
          <w:bCs/>
          <w:sz w:val="24"/>
          <w:szCs w:val="24"/>
        </w:rPr>
      </w:pPr>
      <w:r w:rsidRPr="7534A9D5">
        <w:rPr>
          <w:rFonts w:ascii="Arial" w:hAnsi="Arial" w:cs="Arial"/>
          <w:b/>
          <w:bCs/>
          <w:sz w:val="24"/>
          <w:szCs w:val="24"/>
        </w:rPr>
        <w:t>Essential</w:t>
      </w:r>
    </w:p>
    <w:p w14:paraId="61C1831B" w14:textId="17652221" w:rsidR="63B245F8" w:rsidRDefault="63B245F8" w:rsidP="34BF1062">
      <w:pPr>
        <w:pStyle w:val="ListParagraph"/>
        <w:numPr>
          <w:ilvl w:val="0"/>
          <w:numId w:val="13"/>
        </w:numPr>
        <w:spacing w:after="240" w:line="237" w:lineRule="auto"/>
        <w:ind w:right="47"/>
        <w:jc w:val="both"/>
      </w:pPr>
      <w:r w:rsidRPr="34BF1062">
        <w:rPr>
          <w:rFonts w:ascii="Arial" w:eastAsia="Arial" w:hAnsi="Arial" w:cs="Arial"/>
          <w:color w:val="000000" w:themeColor="text1"/>
          <w:sz w:val="24"/>
          <w:szCs w:val="24"/>
        </w:rPr>
        <w:t xml:space="preserve">Full </w:t>
      </w:r>
      <w:r w:rsidR="52BC4801" w:rsidRPr="34BF1062">
        <w:rPr>
          <w:rFonts w:ascii="Arial" w:eastAsia="Arial" w:hAnsi="Arial" w:cs="Arial"/>
          <w:color w:val="000000" w:themeColor="text1"/>
          <w:sz w:val="24"/>
          <w:szCs w:val="24"/>
        </w:rPr>
        <w:t>driving license with access to a vehicle for work purposes and able to travel across Staffordshire on a regular basis</w:t>
      </w:r>
      <w:r w:rsidR="136E0B47" w:rsidRPr="34BF1062">
        <w:rPr>
          <w:rFonts w:ascii="Arial" w:eastAsia="Arial" w:hAnsi="Arial" w:cs="Arial"/>
          <w:color w:val="000000" w:themeColor="text1"/>
          <w:sz w:val="24"/>
          <w:szCs w:val="24"/>
        </w:rPr>
        <w:t xml:space="preserve">. </w:t>
      </w:r>
      <w:r w:rsidR="6718CA3D" w:rsidRPr="34BF1062">
        <w:rPr>
          <w:rFonts w:ascii="Arial" w:eastAsia="Arial" w:hAnsi="Arial" w:cs="Arial"/>
          <w:color w:val="000000" w:themeColor="text1"/>
          <w:sz w:val="24"/>
          <w:szCs w:val="24"/>
        </w:rPr>
        <w:t>Business travel insurance is required when using own vehicle for work-based travel.</w:t>
      </w:r>
    </w:p>
    <w:p w14:paraId="05D54143" w14:textId="765187D7" w:rsidR="52BC4801" w:rsidRDefault="52BC4801" w:rsidP="7534A9D5">
      <w:pPr>
        <w:pStyle w:val="ListParagraph"/>
        <w:numPr>
          <w:ilvl w:val="0"/>
          <w:numId w:val="13"/>
        </w:numPr>
        <w:ind w:right="1742"/>
        <w:jc w:val="both"/>
        <w:rPr>
          <w:rFonts w:ascii="Arial" w:eastAsia="Arial" w:hAnsi="Arial" w:cs="Arial"/>
          <w:color w:val="000000" w:themeColor="text1"/>
          <w:sz w:val="24"/>
          <w:szCs w:val="24"/>
        </w:rPr>
      </w:pPr>
      <w:r w:rsidRPr="7534A9D5">
        <w:rPr>
          <w:rFonts w:ascii="Arial" w:eastAsia="Arial" w:hAnsi="Arial" w:cs="Arial"/>
          <w:color w:val="000000" w:themeColor="text1"/>
          <w:sz w:val="24"/>
          <w:szCs w:val="24"/>
        </w:rPr>
        <w:t>Flexible to work occasional evenings and weekends</w:t>
      </w:r>
    </w:p>
    <w:p w14:paraId="2DCE797B" w14:textId="77777777" w:rsidR="007774BC" w:rsidRDefault="007774BC" w:rsidP="007774BC">
      <w:pPr>
        <w:pStyle w:val="paragraph"/>
        <w:spacing w:before="0" w:beforeAutospacing="0" w:after="0" w:afterAutospacing="0"/>
        <w:ind w:right="630"/>
        <w:textAlignment w:val="baseline"/>
        <w:rPr>
          <w:rFonts w:ascii="Arial" w:hAnsi="Arial" w:cs="Arial"/>
        </w:rPr>
      </w:pPr>
      <w:r>
        <w:rPr>
          <w:rStyle w:val="eop"/>
          <w:rFonts w:ascii="Arial" w:eastAsia="SimSun" w:hAnsi="Arial" w:cs="Arial"/>
          <w:color w:val="000000"/>
        </w:rPr>
        <w:t> </w:t>
      </w:r>
    </w:p>
    <w:p w14:paraId="6517223F" w14:textId="77777777" w:rsidR="007774BC" w:rsidRDefault="007774BC" w:rsidP="007774BC">
      <w:pPr>
        <w:pStyle w:val="paragraph"/>
        <w:numPr>
          <w:ilvl w:val="0"/>
          <w:numId w:val="13"/>
        </w:numPr>
        <w:spacing w:before="0" w:beforeAutospacing="0" w:after="0" w:afterAutospacing="0"/>
        <w:textAlignment w:val="baseline"/>
        <w:rPr>
          <w:rFonts w:ascii="Arial" w:hAnsi="Arial" w:cs="Arial"/>
        </w:rPr>
      </w:pPr>
      <w:r>
        <w:rPr>
          <w:rStyle w:val="normaltextrun"/>
          <w:rFonts w:ascii="Arial" w:eastAsia="SimSun" w:hAnsi="Arial" w:cs="Arial"/>
        </w:rPr>
        <w:t>Due to the nature of the work post holders will be subject to DBS checks and Enhanced Police Vetting Checks.</w:t>
      </w:r>
      <w:r>
        <w:rPr>
          <w:rStyle w:val="eop"/>
          <w:rFonts w:ascii="Arial" w:eastAsia="SimSun" w:hAnsi="Arial" w:cs="Arial"/>
        </w:rPr>
        <w:t> </w:t>
      </w:r>
    </w:p>
    <w:p w14:paraId="7C2A410B" w14:textId="77777777" w:rsidR="00450505" w:rsidRDefault="00450505" w:rsidP="00450505">
      <w:pPr>
        <w:spacing w:line="237" w:lineRule="auto"/>
        <w:ind w:right="47"/>
        <w:jc w:val="both"/>
        <w:rPr>
          <w:rFonts w:ascii="Arial" w:hAnsi="Arial" w:cs="Arial"/>
          <w:b/>
          <w:bCs/>
          <w:sz w:val="24"/>
          <w:szCs w:val="24"/>
        </w:rPr>
      </w:pPr>
    </w:p>
    <w:p w14:paraId="69126A03" w14:textId="47EBBABD" w:rsidR="00450505" w:rsidRDefault="00450505" w:rsidP="00450505">
      <w:pPr>
        <w:spacing w:line="237" w:lineRule="auto"/>
        <w:ind w:right="47"/>
        <w:jc w:val="both"/>
        <w:rPr>
          <w:rFonts w:ascii="Arial" w:hAnsi="Arial" w:cs="Arial"/>
          <w:b/>
          <w:bCs/>
          <w:sz w:val="24"/>
          <w:szCs w:val="24"/>
        </w:rPr>
      </w:pPr>
      <w:r>
        <w:rPr>
          <w:rFonts w:ascii="Arial" w:hAnsi="Arial" w:cs="Arial"/>
          <w:b/>
          <w:bCs/>
          <w:sz w:val="24"/>
          <w:szCs w:val="24"/>
        </w:rPr>
        <w:t>Desirable Knowledge and Experience</w:t>
      </w:r>
    </w:p>
    <w:p w14:paraId="75045981" w14:textId="77777777" w:rsidR="00450505" w:rsidRDefault="00450505" w:rsidP="00450505">
      <w:pPr>
        <w:spacing w:line="237" w:lineRule="auto"/>
        <w:ind w:right="47"/>
        <w:jc w:val="both"/>
        <w:rPr>
          <w:rFonts w:ascii="Arial" w:hAnsi="Arial" w:cs="Arial"/>
          <w:b/>
          <w:bCs/>
          <w:sz w:val="24"/>
          <w:szCs w:val="24"/>
        </w:rPr>
      </w:pPr>
    </w:p>
    <w:p w14:paraId="2A49415B" w14:textId="6028EDE9" w:rsidR="00450505" w:rsidRDefault="00450505" w:rsidP="00450505">
      <w:pPr>
        <w:numPr>
          <w:ilvl w:val="0"/>
          <w:numId w:val="16"/>
        </w:numPr>
        <w:spacing w:line="237" w:lineRule="auto"/>
        <w:ind w:right="47"/>
        <w:jc w:val="both"/>
        <w:rPr>
          <w:rFonts w:ascii="Arial" w:hAnsi="Arial" w:cs="Arial"/>
          <w:sz w:val="24"/>
          <w:szCs w:val="24"/>
        </w:rPr>
      </w:pPr>
      <w:r w:rsidRPr="00450505">
        <w:rPr>
          <w:rFonts w:ascii="Arial" w:hAnsi="Arial" w:cs="Arial"/>
          <w:sz w:val="24"/>
          <w:szCs w:val="24"/>
        </w:rPr>
        <w:t xml:space="preserve">Experience of </w:t>
      </w:r>
      <w:r w:rsidR="00D84352">
        <w:rPr>
          <w:rFonts w:ascii="Arial" w:hAnsi="Arial" w:cs="Arial"/>
          <w:sz w:val="24"/>
          <w:szCs w:val="24"/>
        </w:rPr>
        <w:t xml:space="preserve">delivering community engagement work </w:t>
      </w:r>
      <w:r w:rsidR="002477F9">
        <w:rPr>
          <w:rFonts w:ascii="Arial" w:hAnsi="Arial" w:cs="Arial"/>
          <w:sz w:val="24"/>
          <w:szCs w:val="24"/>
        </w:rPr>
        <w:t>in diverse communities</w:t>
      </w:r>
      <w:r w:rsidR="00D31C3A">
        <w:rPr>
          <w:rFonts w:ascii="Arial" w:hAnsi="Arial" w:cs="Arial"/>
          <w:sz w:val="24"/>
          <w:szCs w:val="24"/>
        </w:rPr>
        <w:t xml:space="preserve"> with people of all ages</w:t>
      </w:r>
      <w:r w:rsidR="00B975BD">
        <w:rPr>
          <w:rFonts w:ascii="Arial" w:hAnsi="Arial" w:cs="Arial"/>
          <w:sz w:val="24"/>
          <w:szCs w:val="24"/>
        </w:rPr>
        <w:t>, abilities and backgrounds</w:t>
      </w:r>
    </w:p>
    <w:p w14:paraId="32D9EA38" w14:textId="2B01305C" w:rsidR="00CA66E8" w:rsidRDefault="00CA66E8" w:rsidP="00450505">
      <w:pPr>
        <w:numPr>
          <w:ilvl w:val="0"/>
          <w:numId w:val="16"/>
        </w:numPr>
        <w:spacing w:line="237" w:lineRule="auto"/>
        <w:ind w:right="47"/>
        <w:jc w:val="both"/>
        <w:rPr>
          <w:rFonts w:ascii="Arial" w:hAnsi="Arial" w:cs="Arial"/>
          <w:sz w:val="24"/>
          <w:szCs w:val="24"/>
        </w:rPr>
      </w:pPr>
      <w:r w:rsidRPr="7534A9D5">
        <w:rPr>
          <w:rFonts w:ascii="Arial" w:hAnsi="Arial" w:cs="Arial"/>
          <w:sz w:val="24"/>
          <w:szCs w:val="24"/>
        </w:rPr>
        <w:t xml:space="preserve">Experience of developing and building trusted relationships with </w:t>
      </w:r>
      <w:r w:rsidR="5BAC1466" w:rsidRPr="7534A9D5">
        <w:rPr>
          <w:rFonts w:ascii="Arial" w:hAnsi="Arial" w:cs="Arial"/>
          <w:sz w:val="24"/>
          <w:szCs w:val="24"/>
        </w:rPr>
        <w:t xml:space="preserve">individuals and </w:t>
      </w:r>
      <w:r w:rsidRPr="7534A9D5">
        <w:rPr>
          <w:rFonts w:ascii="Arial" w:hAnsi="Arial" w:cs="Arial"/>
          <w:sz w:val="24"/>
          <w:szCs w:val="24"/>
        </w:rPr>
        <w:t>communities</w:t>
      </w:r>
    </w:p>
    <w:p w14:paraId="275B574D" w14:textId="59E6236D" w:rsidR="00E224A2" w:rsidRPr="00450505" w:rsidRDefault="00E224A2" w:rsidP="00450505">
      <w:pPr>
        <w:numPr>
          <w:ilvl w:val="0"/>
          <w:numId w:val="16"/>
        </w:numPr>
        <w:spacing w:line="237" w:lineRule="auto"/>
        <w:ind w:right="47"/>
        <w:jc w:val="both"/>
        <w:rPr>
          <w:rFonts w:ascii="Arial" w:hAnsi="Arial" w:cs="Arial"/>
          <w:sz w:val="24"/>
          <w:szCs w:val="24"/>
        </w:rPr>
      </w:pPr>
      <w:r w:rsidRPr="7534A9D5">
        <w:rPr>
          <w:rFonts w:ascii="Arial" w:hAnsi="Arial" w:cs="Arial"/>
          <w:sz w:val="24"/>
          <w:szCs w:val="24"/>
        </w:rPr>
        <w:t xml:space="preserve">Experience of </w:t>
      </w:r>
      <w:r w:rsidR="0A909B88" w:rsidRPr="7534A9D5">
        <w:rPr>
          <w:rFonts w:ascii="Arial" w:hAnsi="Arial" w:cs="Arial"/>
          <w:sz w:val="24"/>
          <w:szCs w:val="24"/>
        </w:rPr>
        <w:t xml:space="preserve">developing and </w:t>
      </w:r>
      <w:r w:rsidRPr="7534A9D5">
        <w:rPr>
          <w:rFonts w:ascii="Arial" w:hAnsi="Arial" w:cs="Arial"/>
          <w:sz w:val="24"/>
          <w:szCs w:val="24"/>
        </w:rPr>
        <w:t>delivering awareness raising activities, including presentations</w:t>
      </w:r>
      <w:r w:rsidR="00B975BD" w:rsidRPr="7534A9D5">
        <w:rPr>
          <w:rFonts w:ascii="Arial" w:hAnsi="Arial" w:cs="Arial"/>
          <w:sz w:val="24"/>
          <w:szCs w:val="24"/>
        </w:rPr>
        <w:t xml:space="preserve"> </w:t>
      </w:r>
      <w:r w:rsidR="014100F8" w:rsidRPr="7534A9D5">
        <w:rPr>
          <w:rFonts w:ascii="Arial" w:hAnsi="Arial" w:cs="Arial"/>
          <w:sz w:val="24"/>
          <w:szCs w:val="24"/>
        </w:rPr>
        <w:t>and</w:t>
      </w:r>
      <w:r w:rsidR="00B975BD" w:rsidRPr="7534A9D5">
        <w:rPr>
          <w:rFonts w:ascii="Arial" w:hAnsi="Arial" w:cs="Arial"/>
          <w:sz w:val="24"/>
          <w:szCs w:val="24"/>
        </w:rPr>
        <w:t xml:space="preserve"> training</w:t>
      </w:r>
    </w:p>
    <w:p w14:paraId="631BF6FD" w14:textId="67AAB823" w:rsidR="002477F9" w:rsidRDefault="00450505" w:rsidP="00450505">
      <w:pPr>
        <w:numPr>
          <w:ilvl w:val="0"/>
          <w:numId w:val="18"/>
        </w:numPr>
        <w:spacing w:line="237" w:lineRule="auto"/>
        <w:ind w:right="47"/>
        <w:jc w:val="both"/>
        <w:rPr>
          <w:rFonts w:ascii="Arial" w:hAnsi="Arial" w:cs="Arial"/>
          <w:sz w:val="24"/>
          <w:szCs w:val="24"/>
        </w:rPr>
      </w:pPr>
      <w:r w:rsidRPr="00450505">
        <w:rPr>
          <w:rFonts w:ascii="Arial" w:hAnsi="Arial" w:cs="Arial"/>
          <w:sz w:val="24"/>
          <w:szCs w:val="24"/>
        </w:rPr>
        <w:t>Experience of providing information, advice and guidance</w:t>
      </w:r>
      <w:r w:rsidR="00A320F0">
        <w:rPr>
          <w:rFonts w:ascii="Arial" w:hAnsi="Arial" w:cs="Arial"/>
          <w:sz w:val="24"/>
          <w:szCs w:val="24"/>
        </w:rPr>
        <w:t xml:space="preserve"> in community settings</w:t>
      </w:r>
    </w:p>
    <w:p w14:paraId="668BFD46" w14:textId="1D9D4D70" w:rsidR="00450505" w:rsidRPr="00450505" w:rsidRDefault="00450505" w:rsidP="00450505">
      <w:pPr>
        <w:numPr>
          <w:ilvl w:val="0"/>
          <w:numId w:val="20"/>
        </w:numPr>
        <w:spacing w:line="237" w:lineRule="auto"/>
        <w:ind w:right="47"/>
        <w:jc w:val="both"/>
        <w:rPr>
          <w:rFonts w:ascii="Arial" w:hAnsi="Arial" w:cs="Arial"/>
          <w:sz w:val="24"/>
          <w:szCs w:val="24"/>
        </w:rPr>
      </w:pPr>
      <w:r w:rsidRPr="00450505">
        <w:rPr>
          <w:rFonts w:ascii="Arial" w:hAnsi="Arial" w:cs="Arial"/>
          <w:sz w:val="24"/>
          <w:szCs w:val="24"/>
        </w:rPr>
        <w:t>Knowledge of hate crime</w:t>
      </w:r>
      <w:r w:rsidR="002477F9">
        <w:rPr>
          <w:rFonts w:ascii="Arial" w:hAnsi="Arial" w:cs="Arial"/>
          <w:sz w:val="24"/>
          <w:szCs w:val="24"/>
        </w:rPr>
        <w:t>, barriers to reporting and</w:t>
      </w:r>
      <w:r w:rsidRPr="00450505">
        <w:rPr>
          <w:rFonts w:ascii="Arial" w:hAnsi="Arial" w:cs="Arial"/>
          <w:sz w:val="24"/>
          <w:szCs w:val="24"/>
        </w:rPr>
        <w:t xml:space="preserve"> the </w:t>
      </w:r>
      <w:r w:rsidR="002477F9">
        <w:rPr>
          <w:rFonts w:ascii="Arial" w:hAnsi="Arial" w:cs="Arial"/>
          <w:sz w:val="24"/>
          <w:szCs w:val="24"/>
        </w:rPr>
        <w:t xml:space="preserve">support </w:t>
      </w:r>
      <w:r w:rsidRPr="00450505">
        <w:rPr>
          <w:rFonts w:ascii="Arial" w:hAnsi="Arial" w:cs="Arial"/>
          <w:sz w:val="24"/>
          <w:szCs w:val="24"/>
        </w:rPr>
        <w:t>needs of hate crime victims </w:t>
      </w:r>
    </w:p>
    <w:p w14:paraId="23805EB1" w14:textId="77777777" w:rsidR="00450505" w:rsidRPr="00450505" w:rsidRDefault="00450505" w:rsidP="00450505">
      <w:pPr>
        <w:numPr>
          <w:ilvl w:val="0"/>
          <w:numId w:val="21"/>
        </w:numPr>
        <w:spacing w:line="237" w:lineRule="auto"/>
        <w:ind w:right="47"/>
        <w:jc w:val="both"/>
        <w:rPr>
          <w:rFonts w:ascii="Arial" w:hAnsi="Arial" w:cs="Arial"/>
          <w:sz w:val="24"/>
          <w:szCs w:val="24"/>
        </w:rPr>
      </w:pPr>
      <w:r w:rsidRPr="00450505">
        <w:rPr>
          <w:rFonts w:ascii="Arial" w:hAnsi="Arial" w:cs="Arial"/>
          <w:sz w:val="24"/>
          <w:szCs w:val="24"/>
        </w:rPr>
        <w:t>Knowledge of safeguarding legislation, requirements and processes </w:t>
      </w:r>
    </w:p>
    <w:p w14:paraId="5C490311" w14:textId="77777777" w:rsidR="00450505" w:rsidRPr="00450505" w:rsidRDefault="00450505" w:rsidP="00450505">
      <w:pPr>
        <w:spacing w:line="237" w:lineRule="auto"/>
        <w:ind w:right="47"/>
        <w:jc w:val="both"/>
        <w:rPr>
          <w:rFonts w:ascii="Arial" w:hAnsi="Arial" w:cs="Arial"/>
          <w:b/>
          <w:bCs/>
          <w:sz w:val="24"/>
          <w:szCs w:val="24"/>
        </w:rPr>
      </w:pPr>
    </w:p>
    <w:p w14:paraId="2CB62D94" w14:textId="77777777" w:rsidR="007774BC" w:rsidRDefault="007774BC" w:rsidP="007774BC">
      <w:pPr>
        <w:pStyle w:val="ListParagraph"/>
        <w:spacing w:after="240" w:line="237" w:lineRule="auto"/>
        <w:ind w:right="47"/>
        <w:jc w:val="both"/>
        <w:rPr>
          <w:rFonts w:ascii="Arial" w:hAnsi="Arial" w:cs="Arial"/>
          <w:sz w:val="24"/>
          <w:szCs w:val="24"/>
        </w:rPr>
      </w:pPr>
    </w:p>
    <w:p w14:paraId="73E3F0ED" w14:textId="7562DC2B" w:rsidR="00F52A92" w:rsidRDefault="00F52A92" w:rsidP="00F52A92">
      <w:pPr>
        <w:spacing w:line="237" w:lineRule="auto"/>
        <w:ind w:right="47"/>
        <w:jc w:val="both"/>
        <w:rPr>
          <w:rFonts w:ascii="Arial" w:hAnsi="Arial" w:cs="Arial"/>
          <w:b/>
          <w:bCs/>
          <w:sz w:val="24"/>
          <w:szCs w:val="24"/>
        </w:rPr>
      </w:pPr>
      <w:r w:rsidRPr="000E4CFE">
        <w:rPr>
          <w:rFonts w:ascii="Arial" w:hAnsi="Arial" w:cs="Arial"/>
          <w:b/>
          <w:bCs/>
          <w:sz w:val="24"/>
          <w:szCs w:val="24"/>
        </w:rPr>
        <w:t>Skills</w:t>
      </w:r>
    </w:p>
    <w:p w14:paraId="43C928E8" w14:textId="51AD6C58" w:rsidR="000C3A51" w:rsidRDefault="001B2C31" w:rsidP="000C3A51">
      <w:pPr>
        <w:numPr>
          <w:ilvl w:val="0"/>
          <w:numId w:val="12"/>
        </w:numPr>
        <w:spacing w:line="237" w:lineRule="auto"/>
        <w:ind w:right="47"/>
        <w:jc w:val="both"/>
        <w:rPr>
          <w:rFonts w:ascii="Arial" w:hAnsi="Arial" w:cs="Arial"/>
          <w:sz w:val="24"/>
          <w:szCs w:val="24"/>
        </w:rPr>
      </w:pPr>
      <w:r w:rsidRPr="006F768A">
        <w:rPr>
          <w:rFonts w:ascii="Arial" w:hAnsi="Arial" w:cs="Arial"/>
          <w:sz w:val="24"/>
          <w:szCs w:val="24"/>
        </w:rPr>
        <w:t>Strong</w:t>
      </w:r>
      <w:r w:rsidR="000C3A51" w:rsidRPr="000C3A51">
        <w:rPr>
          <w:rFonts w:ascii="Arial" w:hAnsi="Arial" w:cs="Arial"/>
          <w:sz w:val="24"/>
          <w:szCs w:val="24"/>
        </w:rPr>
        <w:t xml:space="preserve"> communication skills</w:t>
      </w:r>
      <w:r w:rsidRPr="006F768A">
        <w:rPr>
          <w:rFonts w:ascii="Arial" w:hAnsi="Arial" w:cs="Arial"/>
          <w:sz w:val="24"/>
          <w:szCs w:val="24"/>
        </w:rPr>
        <w:t xml:space="preserve"> and the ability to communicate effectively with </w:t>
      </w:r>
      <w:r w:rsidR="00016078">
        <w:rPr>
          <w:rFonts w:ascii="Arial" w:hAnsi="Arial" w:cs="Arial"/>
          <w:sz w:val="24"/>
          <w:szCs w:val="24"/>
        </w:rPr>
        <w:t>diverse groups of people</w:t>
      </w:r>
    </w:p>
    <w:p w14:paraId="4EE46482" w14:textId="74EDE56A" w:rsidR="00016078" w:rsidRPr="001B2C31" w:rsidRDefault="00016078" w:rsidP="00016078">
      <w:pPr>
        <w:numPr>
          <w:ilvl w:val="0"/>
          <w:numId w:val="12"/>
        </w:numPr>
        <w:spacing w:line="237" w:lineRule="auto"/>
        <w:ind w:right="47"/>
        <w:jc w:val="both"/>
        <w:rPr>
          <w:rFonts w:ascii="Arial" w:hAnsi="Arial" w:cs="Arial"/>
          <w:sz w:val="24"/>
          <w:szCs w:val="24"/>
        </w:rPr>
      </w:pPr>
      <w:r w:rsidRPr="7534A9D5">
        <w:rPr>
          <w:rFonts w:ascii="Arial" w:hAnsi="Arial" w:cs="Arial"/>
          <w:sz w:val="24"/>
          <w:szCs w:val="24"/>
        </w:rPr>
        <w:t xml:space="preserve">Ability to build trusted relationships </w:t>
      </w:r>
    </w:p>
    <w:p w14:paraId="5E3F562A" w14:textId="2712A446" w:rsidR="001B2C31" w:rsidRPr="001B2C31" w:rsidRDefault="001B2C31" w:rsidP="001B2C31">
      <w:pPr>
        <w:numPr>
          <w:ilvl w:val="0"/>
          <w:numId w:val="12"/>
        </w:numPr>
        <w:spacing w:line="237" w:lineRule="auto"/>
        <w:ind w:right="47"/>
        <w:jc w:val="both"/>
        <w:rPr>
          <w:rFonts w:ascii="Arial" w:hAnsi="Arial" w:cs="Arial"/>
          <w:sz w:val="24"/>
          <w:szCs w:val="24"/>
        </w:rPr>
      </w:pPr>
      <w:r w:rsidRPr="001B2C31">
        <w:rPr>
          <w:rFonts w:ascii="Arial" w:hAnsi="Arial" w:cs="Arial"/>
          <w:sz w:val="24"/>
          <w:szCs w:val="24"/>
        </w:rPr>
        <w:t>Strong organisational skills to plan</w:t>
      </w:r>
      <w:r w:rsidR="006F768A">
        <w:rPr>
          <w:rFonts w:ascii="Arial" w:hAnsi="Arial" w:cs="Arial"/>
          <w:sz w:val="24"/>
          <w:szCs w:val="24"/>
        </w:rPr>
        <w:t>,</w:t>
      </w:r>
      <w:r w:rsidRPr="001B2C31">
        <w:rPr>
          <w:rFonts w:ascii="Arial" w:hAnsi="Arial" w:cs="Arial"/>
          <w:sz w:val="24"/>
          <w:szCs w:val="24"/>
        </w:rPr>
        <w:t xml:space="preserve"> manage </w:t>
      </w:r>
      <w:r w:rsidR="006F768A">
        <w:rPr>
          <w:rFonts w:ascii="Arial" w:hAnsi="Arial" w:cs="Arial"/>
          <w:sz w:val="24"/>
          <w:szCs w:val="24"/>
        </w:rPr>
        <w:t>and deliver engagement activities across a large geographical area</w:t>
      </w:r>
    </w:p>
    <w:p w14:paraId="3ED971EF" w14:textId="77777777" w:rsidR="001B2C31" w:rsidRDefault="001B2C31" w:rsidP="001B2C31">
      <w:pPr>
        <w:numPr>
          <w:ilvl w:val="0"/>
          <w:numId w:val="12"/>
        </w:numPr>
        <w:spacing w:line="237" w:lineRule="auto"/>
        <w:ind w:right="47"/>
        <w:jc w:val="both"/>
        <w:rPr>
          <w:rFonts w:ascii="Arial" w:hAnsi="Arial" w:cs="Arial"/>
          <w:sz w:val="24"/>
          <w:szCs w:val="24"/>
        </w:rPr>
      </w:pPr>
      <w:r w:rsidRPr="001B2C31">
        <w:rPr>
          <w:rFonts w:ascii="Arial" w:hAnsi="Arial" w:cs="Arial"/>
          <w:sz w:val="24"/>
          <w:szCs w:val="24"/>
        </w:rPr>
        <w:t>Ability to use Microsoft 365 applications such as Word, Excel, Outlook, Teams and SharePoint </w:t>
      </w:r>
    </w:p>
    <w:p w14:paraId="7E5739F4" w14:textId="590BDD37" w:rsidR="00952391" w:rsidRPr="001B2C31" w:rsidRDefault="00D36FE5" w:rsidP="001B2C31">
      <w:pPr>
        <w:numPr>
          <w:ilvl w:val="0"/>
          <w:numId w:val="12"/>
        </w:numPr>
        <w:spacing w:line="237" w:lineRule="auto"/>
        <w:ind w:right="47"/>
        <w:jc w:val="both"/>
        <w:rPr>
          <w:rFonts w:ascii="Arial" w:hAnsi="Arial" w:cs="Arial"/>
          <w:sz w:val="24"/>
          <w:szCs w:val="24"/>
        </w:rPr>
      </w:pPr>
      <w:r>
        <w:rPr>
          <w:rFonts w:ascii="Arial" w:hAnsi="Arial" w:cs="Arial"/>
          <w:sz w:val="24"/>
          <w:szCs w:val="24"/>
        </w:rPr>
        <w:t>Administrative skills and the a</w:t>
      </w:r>
      <w:r w:rsidR="00952391">
        <w:rPr>
          <w:rFonts w:ascii="Arial" w:hAnsi="Arial" w:cs="Arial"/>
          <w:sz w:val="24"/>
          <w:szCs w:val="24"/>
        </w:rPr>
        <w:t>bility to maintain accurate records of activities</w:t>
      </w:r>
      <w:r>
        <w:rPr>
          <w:rFonts w:ascii="Arial" w:hAnsi="Arial" w:cs="Arial"/>
          <w:sz w:val="24"/>
          <w:szCs w:val="24"/>
        </w:rPr>
        <w:t xml:space="preserve"> undertaken</w:t>
      </w:r>
    </w:p>
    <w:p w14:paraId="52D8B655" w14:textId="77777777" w:rsidR="00F52A92" w:rsidRPr="000E4CFE" w:rsidRDefault="00F52A92" w:rsidP="00F52A92">
      <w:pPr>
        <w:ind w:right="1742"/>
        <w:jc w:val="both"/>
        <w:rPr>
          <w:rFonts w:ascii="Arial" w:hAnsi="Arial" w:cs="Arial"/>
          <w:sz w:val="24"/>
          <w:szCs w:val="24"/>
        </w:rPr>
      </w:pPr>
    </w:p>
    <w:p w14:paraId="2BF9690E" w14:textId="3926E57A" w:rsidR="00F52A92" w:rsidRPr="000E4CFE" w:rsidRDefault="00F52A92" w:rsidP="00F52A92">
      <w:pPr>
        <w:ind w:right="1742"/>
        <w:jc w:val="both"/>
        <w:rPr>
          <w:rFonts w:ascii="Arial" w:hAnsi="Arial" w:cs="Arial"/>
          <w:b/>
          <w:bCs/>
          <w:sz w:val="24"/>
          <w:szCs w:val="24"/>
        </w:rPr>
      </w:pPr>
      <w:r w:rsidRPr="000E4CFE">
        <w:rPr>
          <w:rFonts w:ascii="Arial" w:hAnsi="Arial" w:cs="Arial"/>
          <w:b/>
          <w:bCs/>
          <w:sz w:val="24"/>
          <w:szCs w:val="24"/>
        </w:rPr>
        <w:t>Personal Qualities</w:t>
      </w:r>
    </w:p>
    <w:p w14:paraId="6CE85E56" w14:textId="77777777" w:rsidR="00E941ED" w:rsidRPr="00E941ED" w:rsidRDefault="00E941ED" w:rsidP="00E941ED">
      <w:pPr>
        <w:pStyle w:val="ListParagraph"/>
        <w:numPr>
          <w:ilvl w:val="0"/>
          <w:numId w:val="10"/>
        </w:numPr>
        <w:rPr>
          <w:rFonts w:ascii="Arial" w:hAnsi="Arial" w:cs="Arial"/>
          <w:sz w:val="24"/>
          <w:szCs w:val="24"/>
        </w:rPr>
      </w:pPr>
      <w:r w:rsidRPr="00E941ED">
        <w:rPr>
          <w:rFonts w:ascii="Arial" w:hAnsi="Arial" w:cs="Arial"/>
          <w:sz w:val="24"/>
          <w:szCs w:val="24"/>
        </w:rPr>
        <w:t>A confident communicator  </w:t>
      </w:r>
    </w:p>
    <w:p w14:paraId="2977E854" w14:textId="77777777" w:rsidR="00E941ED" w:rsidRDefault="00E941ED" w:rsidP="00E941ED">
      <w:pPr>
        <w:pStyle w:val="ListParagraph"/>
        <w:numPr>
          <w:ilvl w:val="0"/>
          <w:numId w:val="10"/>
        </w:numPr>
        <w:rPr>
          <w:rFonts w:ascii="Arial" w:hAnsi="Arial" w:cs="Arial"/>
          <w:sz w:val="24"/>
          <w:szCs w:val="24"/>
        </w:rPr>
      </w:pPr>
      <w:r w:rsidRPr="00E941ED">
        <w:rPr>
          <w:rFonts w:ascii="Arial" w:hAnsi="Arial" w:cs="Arial"/>
          <w:sz w:val="24"/>
          <w:szCs w:val="24"/>
        </w:rPr>
        <w:t>Able to listen  </w:t>
      </w:r>
    </w:p>
    <w:p w14:paraId="7BE8B49E" w14:textId="77777777" w:rsidR="00D36FE5" w:rsidRPr="00E941ED" w:rsidRDefault="00D36FE5" w:rsidP="00D36FE5">
      <w:pPr>
        <w:pStyle w:val="ListParagraph"/>
        <w:numPr>
          <w:ilvl w:val="0"/>
          <w:numId w:val="10"/>
        </w:numPr>
        <w:rPr>
          <w:rFonts w:ascii="Arial" w:hAnsi="Arial" w:cs="Arial"/>
          <w:sz w:val="24"/>
          <w:szCs w:val="24"/>
        </w:rPr>
      </w:pPr>
      <w:r w:rsidRPr="00E941ED">
        <w:rPr>
          <w:rFonts w:ascii="Arial" w:hAnsi="Arial" w:cs="Arial"/>
          <w:sz w:val="24"/>
          <w:szCs w:val="24"/>
        </w:rPr>
        <w:t>Caring and empathetic </w:t>
      </w:r>
    </w:p>
    <w:p w14:paraId="648B2D94" w14:textId="77777777" w:rsidR="00E941ED" w:rsidRPr="00E941ED" w:rsidRDefault="00E941ED" w:rsidP="00E941ED">
      <w:pPr>
        <w:pStyle w:val="ListParagraph"/>
        <w:numPr>
          <w:ilvl w:val="0"/>
          <w:numId w:val="10"/>
        </w:numPr>
        <w:rPr>
          <w:rFonts w:ascii="Arial" w:hAnsi="Arial" w:cs="Arial"/>
          <w:sz w:val="24"/>
          <w:szCs w:val="24"/>
        </w:rPr>
      </w:pPr>
      <w:r w:rsidRPr="00E941ED">
        <w:rPr>
          <w:rFonts w:ascii="Arial" w:hAnsi="Arial" w:cs="Arial"/>
          <w:sz w:val="24"/>
          <w:szCs w:val="24"/>
        </w:rPr>
        <w:t>Emotionally resilient </w:t>
      </w:r>
    </w:p>
    <w:p w14:paraId="4A606B18" w14:textId="77777777" w:rsidR="00E941ED" w:rsidRPr="00E941ED" w:rsidRDefault="00E941ED" w:rsidP="00E941ED">
      <w:pPr>
        <w:pStyle w:val="ListParagraph"/>
        <w:numPr>
          <w:ilvl w:val="0"/>
          <w:numId w:val="10"/>
        </w:numPr>
        <w:rPr>
          <w:rFonts w:ascii="Arial" w:hAnsi="Arial" w:cs="Arial"/>
          <w:sz w:val="24"/>
          <w:szCs w:val="24"/>
        </w:rPr>
      </w:pPr>
      <w:r w:rsidRPr="00E941ED">
        <w:rPr>
          <w:rFonts w:ascii="Arial" w:hAnsi="Arial" w:cs="Arial"/>
          <w:sz w:val="24"/>
          <w:szCs w:val="24"/>
        </w:rPr>
        <w:t>Able to work under pressure </w:t>
      </w:r>
    </w:p>
    <w:p w14:paraId="6FF959DF" w14:textId="77777777" w:rsidR="00E941ED" w:rsidRDefault="00E941ED" w:rsidP="00E941ED">
      <w:pPr>
        <w:pStyle w:val="ListParagraph"/>
        <w:numPr>
          <w:ilvl w:val="0"/>
          <w:numId w:val="10"/>
        </w:numPr>
        <w:rPr>
          <w:rFonts w:ascii="Arial" w:hAnsi="Arial" w:cs="Arial"/>
          <w:sz w:val="24"/>
          <w:szCs w:val="24"/>
        </w:rPr>
      </w:pPr>
      <w:r w:rsidRPr="00E941ED">
        <w:rPr>
          <w:rFonts w:ascii="Arial" w:hAnsi="Arial" w:cs="Arial"/>
          <w:sz w:val="24"/>
          <w:szCs w:val="24"/>
        </w:rPr>
        <w:t>Adaptable to change </w:t>
      </w:r>
    </w:p>
    <w:p w14:paraId="0EA34467" w14:textId="3AD5FD46" w:rsidR="00E941ED" w:rsidRPr="00E941ED" w:rsidRDefault="00E941ED" w:rsidP="00E941ED">
      <w:pPr>
        <w:pStyle w:val="ListParagraph"/>
        <w:numPr>
          <w:ilvl w:val="0"/>
          <w:numId w:val="10"/>
        </w:numPr>
        <w:rPr>
          <w:rFonts w:ascii="Arial" w:hAnsi="Arial" w:cs="Arial"/>
          <w:sz w:val="24"/>
          <w:szCs w:val="24"/>
        </w:rPr>
      </w:pPr>
      <w:r w:rsidRPr="7534A9D5">
        <w:rPr>
          <w:rFonts w:ascii="Arial" w:hAnsi="Arial" w:cs="Arial"/>
          <w:sz w:val="24"/>
          <w:szCs w:val="24"/>
        </w:rPr>
        <w:t>Able to work independently</w:t>
      </w:r>
      <w:r w:rsidR="00D36FE5" w:rsidRPr="7534A9D5">
        <w:rPr>
          <w:rFonts w:ascii="Arial" w:hAnsi="Arial" w:cs="Arial"/>
          <w:sz w:val="24"/>
          <w:szCs w:val="24"/>
        </w:rPr>
        <w:t xml:space="preserve"> </w:t>
      </w:r>
    </w:p>
    <w:p w14:paraId="34301A10" w14:textId="25E1922D" w:rsidR="00123208" w:rsidRPr="000E4CFE" w:rsidRDefault="00123208" w:rsidP="00E941ED">
      <w:pPr>
        <w:pStyle w:val="ListParagraph"/>
        <w:rPr>
          <w:rFonts w:ascii="Arial" w:hAnsi="Arial" w:cs="Arial"/>
          <w:sz w:val="24"/>
          <w:szCs w:val="24"/>
        </w:rPr>
      </w:pPr>
      <w:r w:rsidRPr="000E4CFE">
        <w:rPr>
          <w:rFonts w:ascii="Arial" w:hAnsi="Arial" w:cs="Arial"/>
          <w:sz w:val="24"/>
          <w:szCs w:val="24"/>
        </w:rPr>
        <w:t> </w:t>
      </w:r>
    </w:p>
    <w:sectPr w:rsidR="00123208" w:rsidRPr="000E4CF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880B" w14:textId="77777777" w:rsidR="00AE6F3F" w:rsidRDefault="00AE6F3F" w:rsidP="00DD142C">
      <w:pPr>
        <w:spacing w:after="0" w:line="240" w:lineRule="auto"/>
      </w:pPr>
      <w:r>
        <w:separator/>
      </w:r>
    </w:p>
  </w:endnote>
  <w:endnote w:type="continuationSeparator" w:id="0">
    <w:p w14:paraId="4199C96E" w14:textId="77777777" w:rsidR="00AE6F3F" w:rsidRDefault="00AE6F3F" w:rsidP="00DD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4014" w14:textId="1E7BA2A3" w:rsidR="00B40511" w:rsidRPr="008F2EFC" w:rsidRDefault="00297248" w:rsidP="008F2EFC">
    <w:pPr>
      <w:pStyle w:val="Footer"/>
      <w:jc w:val="right"/>
      <w:rPr>
        <w:rFonts w:ascii="Arial" w:hAnsi="Arial" w:cs="Arial"/>
        <w:b/>
        <w:i/>
      </w:rPr>
    </w:pPr>
    <w:r>
      <w:rPr>
        <w:rFonts w:ascii="Arial" w:hAnsi="Arial" w:cs="Arial"/>
        <w:b/>
        <w:i/>
      </w:rPr>
      <w:t>October</w:t>
    </w:r>
    <w:r w:rsidR="00931086">
      <w:rPr>
        <w:rFonts w:ascii="Arial" w:hAnsi="Arial" w:cs="Arial"/>
        <w:b/>
        <w:i/>
      </w:rPr>
      <w:t xml:space="preserve"> 2025</w:t>
    </w:r>
  </w:p>
  <w:p w14:paraId="59BEFCA1" w14:textId="77777777" w:rsidR="00B40511" w:rsidRDefault="00B40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5090" w14:textId="77777777" w:rsidR="00AE6F3F" w:rsidRDefault="00AE6F3F" w:rsidP="00DD142C">
      <w:pPr>
        <w:spacing w:after="0" w:line="240" w:lineRule="auto"/>
      </w:pPr>
      <w:r>
        <w:separator/>
      </w:r>
    </w:p>
  </w:footnote>
  <w:footnote w:type="continuationSeparator" w:id="0">
    <w:p w14:paraId="1B1B6350" w14:textId="77777777" w:rsidR="00AE6F3F" w:rsidRDefault="00AE6F3F" w:rsidP="00DD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53E5" w14:textId="0F2A878E" w:rsidR="00B40511" w:rsidRPr="00DD142C" w:rsidRDefault="00B40511" w:rsidP="00DD142C">
    <w:pPr>
      <w:pStyle w:val="Header"/>
      <w:jc w:val="right"/>
      <w:rPr>
        <w:rFonts w:ascii="Arial" w:hAnsi="Arial" w:cs="Arial"/>
        <w:b/>
        <w:i/>
      </w:rPr>
    </w:pPr>
    <w:r w:rsidRPr="00DD142C">
      <w:rPr>
        <w:rFonts w:ascii="Arial" w:hAnsi="Arial" w:cs="Arial"/>
        <w:b/>
        <w:i/>
        <w:sz w:val="22"/>
        <w:szCs w:val="22"/>
      </w:rPr>
      <w:t>Citizens Advice</w:t>
    </w:r>
    <w:r>
      <w:rPr>
        <w:rFonts w:ascii="Arial" w:hAnsi="Arial" w:cs="Arial"/>
        <w:b/>
        <w:i/>
      </w:rPr>
      <w:t xml:space="preserve"> </w:t>
    </w:r>
    <w:r w:rsidRPr="00DD142C">
      <w:rPr>
        <w:rFonts w:ascii="Arial" w:hAnsi="Arial" w:cs="Arial"/>
        <w:b/>
        <w:i/>
        <w:sz w:val="22"/>
        <w:szCs w:val="22"/>
      </w:rPr>
      <w:t xml:space="preserve">Staffordshire North &amp; Stoke-on-Trent </w:t>
    </w:r>
    <w:r w:rsidR="00AB0EFD">
      <w:rPr>
        <w:rFonts w:ascii="Arial" w:hAnsi="Arial" w:cs="Arial"/>
        <w:b/>
        <w:i/>
        <w:noProof/>
      </w:rPr>
      <w:drawing>
        <wp:inline distT="0" distB="0" distL="0" distR="0" wp14:anchorId="2A91FA86" wp14:editId="7E428349">
          <wp:extent cx="466725" cy="466725"/>
          <wp:effectExtent l="0" t="0" r="0" b="0"/>
          <wp:docPr id="1684661355" name="Picture 168466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14:paraId="4BDC4EA9" w14:textId="77777777" w:rsidR="00B40511" w:rsidRDefault="00B40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5.5pt;visibility:visible;mso-wrap-style:square" o:bullet="t">
        <v:imagedata r:id="rId1" o:title=""/>
      </v:shape>
    </w:pict>
  </w:numPicBullet>
  <w:abstractNum w:abstractNumId="0" w15:restartNumberingAfterBreak="0">
    <w:nsid w:val="06581EE6"/>
    <w:multiLevelType w:val="multilevel"/>
    <w:tmpl w:val="15EC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E49E2"/>
    <w:multiLevelType w:val="hybridMultilevel"/>
    <w:tmpl w:val="2F6C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D49A5"/>
    <w:multiLevelType w:val="hybridMultilevel"/>
    <w:tmpl w:val="38E650B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10314BEC"/>
    <w:multiLevelType w:val="multilevel"/>
    <w:tmpl w:val="D06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1373F"/>
    <w:multiLevelType w:val="multilevel"/>
    <w:tmpl w:val="4812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81603"/>
    <w:multiLevelType w:val="multilevel"/>
    <w:tmpl w:val="2FDA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07579"/>
    <w:multiLevelType w:val="multilevel"/>
    <w:tmpl w:val="EFF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F26B23"/>
    <w:multiLevelType w:val="hybridMultilevel"/>
    <w:tmpl w:val="A6AEE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B6372"/>
    <w:multiLevelType w:val="hybridMultilevel"/>
    <w:tmpl w:val="7C3C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73720"/>
    <w:multiLevelType w:val="hybridMultilevel"/>
    <w:tmpl w:val="02E6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E183D"/>
    <w:multiLevelType w:val="multilevel"/>
    <w:tmpl w:val="109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A21FF"/>
    <w:multiLevelType w:val="hybridMultilevel"/>
    <w:tmpl w:val="B7BE9220"/>
    <w:lvl w:ilvl="0" w:tplc="65083904">
      <w:start w:val="1"/>
      <w:numFmt w:val="bullet"/>
      <w:lvlText w:val=""/>
      <w:lvlPicBulletId w:val="0"/>
      <w:lvlJc w:val="left"/>
      <w:pPr>
        <w:tabs>
          <w:tab w:val="num" w:pos="720"/>
        </w:tabs>
        <w:ind w:left="720" w:hanging="360"/>
      </w:pPr>
      <w:rPr>
        <w:rFonts w:ascii="Symbol" w:hAnsi="Symbol" w:hint="default"/>
      </w:rPr>
    </w:lvl>
    <w:lvl w:ilvl="1" w:tplc="CC7EA868" w:tentative="1">
      <w:start w:val="1"/>
      <w:numFmt w:val="bullet"/>
      <w:lvlText w:val=""/>
      <w:lvlJc w:val="left"/>
      <w:pPr>
        <w:tabs>
          <w:tab w:val="num" w:pos="1440"/>
        </w:tabs>
        <w:ind w:left="1440" w:hanging="360"/>
      </w:pPr>
      <w:rPr>
        <w:rFonts w:ascii="Symbol" w:hAnsi="Symbol" w:hint="default"/>
      </w:rPr>
    </w:lvl>
    <w:lvl w:ilvl="2" w:tplc="52945956" w:tentative="1">
      <w:start w:val="1"/>
      <w:numFmt w:val="bullet"/>
      <w:lvlText w:val=""/>
      <w:lvlJc w:val="left"/>
      <w:pPr>
        <w:tabs>
          <w:tab w:val="num" w:pos="2160"/>
        </w:tabs>
        <w:ind w:left="2160" w:hanging="360"/>
      </w:pPr>
      <w:rPr>
        <w:rFonts w:ascii="Symbol" w:hAnsi="Symbol" w:hint="default"/>
      </w:rPr>
    </w:lvl>
    <w:lvl w:ilvl="3" w:tplc="9812591E" w:tentative="1">
      <w:start w:val="1"/>
      <w:numFmt w:val="bullet"/>
      <w:lvlText w:val=""/>
      <w:lvlJc w:val="left"/>
      <w:pPr>
        <w:tabs>
          <w:tab w:val="num" w:pos="2880"/>
        </w:tabs>
        <w:ind w:left="2880" w:hanging="360"/>
      </w:pPr>
      <w:rPr>
        <w:rFonts w:ascii="Symbol" w:hAnsi="Symbol" w:hint="default"/>
      </w:rPr>
    </w:lvl>
    <w:lvl w:ilvl="4" w:tplc="51105902" w:tentative="1">
      <w:start w:val="1"/>
      <w:numFmt w:val="bullet"/>
      <w:lvlText w:val=""/>
      <w:lvlJc w:val="left"/>
      <w:pPr>
        <w:tabs>
          <w:tab w:val="num" w:pos="3600"/>
        </w:tabs>
        <w:ind w:left="3600" w:hanging="360"/>
      </w:pPr>
      <w:rPr>
        <w:rFonts w:ascii="Symbol" w:hAnsi="Symbol" w:hint="default"/>
      </w:rPr>
    </w:lvl>
    <w:lvl w:ilvl="5" w:tplc="270C748E" w:tentative="1">
      <w:start w:val="1"/>
      <w:numFmt w:val="bullet"/>
      <w:lvlText w:val=""/>
      <w:lvlJc w:val="left"/>
      <w:pPr>
        <w:tabs>
          <w:tab w:val="num" w:pos="4320"/>
        </w:tabs>
        <w:ind w:left="4320" w:hanging="360"/>
      </w:pPr>
      <w:rPr>
        <w:rFonts w:ascii="Symbol" w:hAnsi="Symbol" w:hint="default"/>
      </w:rPr>
    </w:lvl>
    <w:lvl w:ilvl="6" w:tplc="F1EEBA4C" w:tentative="1">
      <w:start w:val="1"/>
      <w:numFmt w:val="bullet"/>
      <w:lvlText w:val=""/>
      <w:lvlJc w:val="left"/>
      <w:pPr>
        <w:tabs>
          <w:tab w:val="num" w:pos="5040"/>
        </w:tabs>
        <w:ind w:left="5040" w:hanging="360"/>
      </w:pPr>
      <w:rPr>
        <w:rFonts w:ascii="Symbol" w:hAnsi="Symbol" w:hint="default"/>
      </w:rPr>
    </w:lvl>
    <w:lvl w:ilvl="7" w:tplc="A3AC6868" w:tentative="1">
      <w:start w:val="1"/>
      <w:numFmt w:val="bullet"/>
      <w:lvlText w:val=""/>
      <w:lvlJc w:val="left"/>
      <w:pPr>
        <w:tabs>
          <w:tab w:val="num" w:pos="5760"/>
        </w:tabs>
        <w:ind w:left="5760" w:hanging="360"/>
      </w:pPr>
      <w:rPr>
        <w:rFonts w:ascii="Symbol" w:hAnsi="Symbol" w:hint="default"/>
      </w:rPr>
    </w:lvl>
    <w:lvl w:ilvl="8" w:tplc="CEAE8F6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225F65"/>
    <w:multiLevelType w:val="multilevel"/>
    <w:tmpl w:val="DD4E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B6E6C"/>
    <w:multiLevelType w:val="hybridMultilevel"/>
    <w:tmpl w:val="A7C816DE"/>
    <w:lvl w:ilvl="0" w:tplc="A5A666B8">
      <w:start w:val="1"/>
      <w:numFmt w:val="bullet"/>
      <w:lvlText w:val=""/>
      <w:lvlJc w:val="left"/>
      <w:pPr>
        <w:ind w:left="720" w:hanging="360"/>
      </w:pPr>
      <w:rPr>
        <w:rFonts w:ascii="Symbol" w:hAnsi="Symbol" w:hint="default"/>
      </w:rPr>
    </w:lvl>
    <w:lvl w:ilvl="1" w:tplc="0AA0F364">
      <w:start w:val="1"/>
      <w:numFmt w:val="bullet"/>
      <w:lvlText w:val="o"/>
      <w:lvlJc w:val="left"/>
      <w:pPr>
        <w:ind w:left="1440" w:hanging="360"/>
      </w:pPr>
      <w:rPr>
        <w:rFonts w:ascii="Courier New" w:hAnsi="Courier New" w:hint="default"/>
      </w:rPr>
    </w:lvl>
    <w:lvl w:ilvl="2" w:tplc="F8989DA4">
      <w:start w:val="1"/>
      <w:numFmt w:val="bullet"/>
      <w:lvlText w:val=""/>
      <w:lvlJc w:val="left"/>
      <w:pPr>
        <w:ind w:left="2160" w:hanging="360"/>
      </w:pPr>
      <w:rPr>
        <w:rFonts w:ascii="Wingdings" w:hAnsi="Wingdings" w:hint="default"/>
      </w:rPr>
    </w:lvl>
    <w:lvl w:ilvl="3" w:tplc="47585ED2">
      <w:start w:val="1"/>
      <w:numFmt w:val="bullet"/>
      <w:lvlText w:val=""/>
      <w:lvlJc w:val="left"/>
      <w:pPr>
        <w:ind w:left="2880" w:hanging="360"/>
      </w:pPr>
      <w:rPr>
        <w:rFonts w:ascii="Symbol" w:hAnsi="Symbol" w:hint="default"/>
      </w:rPr>
    </w:lvl>
    <w:lvl w:ilvl="4" w:tplc="37C855BE">
      <w:start w:val="1"/>
      <w:numFmt w:val="bullet"/>
      <w:lvlText w:val="o"/>
      <w:lvlJc w:val="left"/>
      <w:pPr>
        <w:ind w:left="3600" w:hanging="360"/>
      </w:pPr>
      <w:rPr>
        <w:rFonts w:ascii="Courier New" w:hAnsi="Courier New" w:hint="default"/>
      </w:rPr>
    </w:lvl>
    <w:lvl w:ilvl="5" w:tplc="F0DA812A">
      <w:start w:val="1"/>
      <w:numFmt w:val="bullet"/>
      <w:lvlText w:val=""/>
      <w:lvlJc w:val="left"/>
      <w:pPr>
        <w:ind w:left="4320" w:hanging="360"/>
      </w:pPr>
      <w:rPr>
        <w:rFonts w:ascii="Wingdings" w:hAnsi="Wingdings" w:hint="default"/>
      </w:rPr>
    </w:lvl>
    <w:lvl w:ilvl="6" w:tplc="AEC683A0">
      <w:start w:val="1"/>
      <w:numFmt w:val="bullet"/>
      <w:lvlText w:val=""/>
      <w:lvlJc w:val="left"/>
      <w:pPr>
        <w:ind w:left="5040" w:hanging="360"/>
      </w:pPr>
      <w:rPr>
        <w:rFonts w:ascii="Symbol" w:hAnsi="Symbol" w:hint="default"/>
      </w:rPr>
    </w:lvl>
    <w:lvl w:ilvl="7" w:tplc="EF509A1C">
      <w:start w:val="1"/>
      <w:numFmt w:val="bullet"/>
      <w:lvlText w:val="o"/>
      <w:lvlJc w:val="left"/>
      <w:pPr>
        <w:ind w:left="5760" w:hanging="360"/>
      </w:pPr>
      <w:rPr>
        <w:rFonts w:ascii="Courier New" w:hAnsi="Courier New" w:hint="default"/>
      </w:rPr>
    </w:lvl>
    <w:lvl w:ilvl="8" w:tplc="A35C904E">
      <w:start w:val="1"/>
      <w:numFmt w:val="bullet"/>
      <w:lvlText w:val=""/>
      <w:lvlJc w:val="left"/>
      <w:pPr>
        <w:ind w:left="6480" w:hanging="360"/>
      </w:pPr>
      <w:rPr>
        <w:rFonts w:ascii="Wingdings" w:hAnsi="Wingdings" w:hint="default"/>
      </w:rPr>
    </w:lvl>
  </w:abstractNum>
  <w:abstractNum w:abstractNumId="14" w15:restartNumberingAfterBreak="0">
    <w:nsid w:val="2A7A47CD"/>
    <w:multiLevelType w:val="multilevel"/>
    <w:tmpl w:val="69D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97035"/>
    <w:multiLevelType w:val="hybridMultilevel"/>
    <w:tmpl w:val="A232DD96"/>
    <w:lvl w:ilvl="0" w:tplc="5B040620">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14453D"/>
    <w:multiLevelType w:val="hybridMultilevel"/>
    <w:tmpl w:val="F190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9FF"/>
    <w:multiLevelType w:val="multilevel"/>
    <w:tmpl w:val="42A6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2120E"/>
    <w:multiLevelType w:val="multilevel"/>
    <w:tmpl w:val="A31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20513C"/>
    <w:multiLevelType w:val="multilevel"/>
    <w:tmpl w:val="72EE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682159"/>
    <w:multiLevelType w:val="singleLevel"/>
    <w:tmpl w:val="0809000F"/>
    <w:lvl w:ilvl="0">
      <w:start w:val="1"/>
      <w:numFmt w:val="decimal"/>
      <w:lvlText w:val="%1."/>
      <w:lvlJc w:val="left"/>
      <w:pPr>
        <w:ind w:left="720" w:hanging="360"/>
      </w:pPr>
      <w:rPr>
        <w:rFonts w:hint="default"/>
        <w:b w:val="0"/>
      </w:rPr>
    </w:lvl>
  </w:abstractNum>
  <w:abstractNum w:abstractNumId="21" w15:restartNumberingAfterBreak="0">
    <w:nsid w:val="3C815139"/>
    <w:multiLevelType w:val="multilevel"/>
    <w:tmpl w:val="574A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C414AE"/>
    <w:multiLevelType w:val="hybridMultilevel"/>
    <w:tmpl w:val="04CE9C8A"/>
    <w:lvl w:ilvl="0" w:tplc="E4B8E50E">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FE1870"/>
    <w:multiLevelType w:val="multilevel"/>
    <w:tmpl w:val="5000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DE0D82"/>
    <w:multiLevelType w:val="multilevel"/>
    <w:tmpl w:val="D92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D79C2"/>
    <w:multiLevelType w:val="multilevel"/>
    <w:tmpl w:val="98E8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B474A0"/>
    <w:multiLevelType w:val="hybridMultilevel"/>
    <w:tmpl w:val="C1E060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4CA6399E"/>
    <w:multiLevelType w:val="multilevel"/>
    <w:tmpl w:val="42B6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C3437"/>
    <w:multiLevelType w:val="multilevel"/>
    <w:tmpl w:val="C67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BD7964"/>
    <w:multiLevelType w:val="multilevel"/>
    <w:tmpl w:val="72CA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114F10"/>
    <w:multiLevelType w:val="multilevel"/>
    <w:tmpl w:val="BD5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CE2986"/>
    <w:multiLevelType w:val="multilevel"/>
    <w:tmpl w:val="87D6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E13149"/>
    <w:multiLevelType w:val="multilevel"/>
    <w:tmpl w:val="ECD8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90495">
    <w:abstractNumId w:val="13"/>
  </w:num>
  <w:num w:numId="2" w16cid:durableId="1797870122">
    <w:abstractNumId w:val="20"/>
  </w:num>
  <w:num w:numId="3" w16cid:durableId="1838224477">
    <w:abstractNumId w:val="15"/>
  </w:num>
  <w:num w:numId="4" w16cid:durableId="1554925158">
    <w:abstractNumId w:val="26"/>
  </w:num>
  <w:num w:numId="5" w16cid:durableId="1818454464">
    <w:abstractNumId w:val="11"/>
  </w:num>
  <w:num w:numId="6" w16cid:durableId="1487748127">
    <w:abstractNumId w:val="22"/>
  </w:num>
  <w:num w:numId="7" w16cid:durableId="1393305485">
    <w:abstractNumId w:val="2"/>
  </w:num>
  <w:num w:numId="8" w16cid:durableId="1237208779">
    <w:abstractNumId w:val="1"/>
  </w:num>
  <w:num w:numId="9" w16cid:durableId="107242820">
    <w:abstractNumId w:val="9"/>
  </w:num>
  <w:num w:numId="10" w16cid:durableId="930087926">
    <w:abstractNumId w:val="8"/>
  </w:num>
  <w:num w:numId="11" w16cid:durableId="1853491932">
    <w:abstractNumId w:val="7"/>
  </w:num>
  <w:num w:numId="12" w16cid:durableId="1173564615">
    <w:abstractNumId w:val="12"/>
  </w:num>
  <w:num w:numId="13" w16cid:durableId="1682586535">
    <w:abstractNumId w:val="16"/>
  </w:num>
  <w:num w:numId="14" w16cid:durableId="2092920847">
    <w:abstractNumId w:val="32"/>
  </w:num>
  <w:num w:numId="15" w16cid:durableId="195386849">
    <w:abstractNumId w:val="25"/>
  </w:num>
  <w:num w:numId="16" w16cid:durableId="835613396">
    <w:abstractNumId w:val="28"/>
  </w:num>
  <w:num w:numId="17" w16cid:durableId="1965501227">
    <w:abstractNumId w:val="3"/>
  </w:num>
  <w:num w:numId="18" w16cid:durableId="1024475074">
    <w:abstractNumId w:val="19"/>
  </w:num>
  <w:num w:numId="19" w16cid:durableId="1148866019">
    <w:abstractNumId w:val="21"/>
  </w:num>
  <w:num w:numId="20" w16cid:durableId="1083406928">
    <w:abstractNumId w:val="23"/>
  </w:num>
  <w:num w:numId="21" w16cid:durableId="1477843445">
    <w:abstractNumId w:val="5"/>
  </w:num>
  <w:num w:numId="22" w16cid:durableId="145127375">
    <w:abstractNumId w:val="17"/>
  </w:num>
  <w:num w:numId="23" w16cid:durableId="313143494">
    <w:abstractNumId w:val="0"/>
  </w:num>
  <w:num w:numId="24" w16cid:durableId="630012619">
    <w:abstractNumId w:val="29"/>
  </w:num>
  <w:num w:numId="25" w16cid:durableId="469710841">
    <w:abstractNumId w:val="14"/>
  </w:num>
  <w:num w:numId="26" w16cid:durableId="128940004">
    <w:abstractNumId w:val="10"/>
  </w:num>
  <w:num w:numId="27" w16cid:durableId="109279084">
    <w:abstractNumId w:val="24"/>
  </w:num>
  <w:num w:numId="28" w16cid:durableId="1377966567">
    <w:abstractNumId w:val="18"/>
  </w:num>
  <w:num w:numId="29" w16cid:durableId="1209756265">
    <w:abstractNumId w:val="31"/>
  </w:num>
  <w:num w:numId="30" w16cid:durableId="480656816">
    <w:abstractNumId w:val="4"/>
  </w:num>
  <w:num w:numId="31" w16cid:durableId="2091152508">
    <w:abstractNumId w:val="27"/>
  </w:num>
  <w:num w:numId="32" w16cid:durableId="681472947">
    <w:abstractNumId w:val="6"/>
  </w:num>
  <w:num w:numId="33" w16cid:durableId="4765797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2C"/>
    <w:rsid w:val="00005AC4"/>
    <w:rsid w:val="00011CB3"/>
    <w:rsid w:val="00016078"/>
    <w:rsid w:val="000161F5"/>
    <w:rsid w:val="00034510"/>
    <w:rsid w:val="000462DF"/>
    <w:rsid w:val="0005570E"/>
    <w:rsid w:val="0005665C"/>
    <w:rsid w:val="00056910"/>
    <w:rsid w:val="00071723"/>
    <w:rsid w:val="00087D8D"/>
    <w:rsid w:val="00092DFA"/>
    <w:rsid w:val="00093B35"/>
    <w:rsid w:val="0009405C"/>
    <w:rsid w:val="000A7401"/>
    <w:rsid w:val="000B0E27"/>
    <w:rsid w:val="000C3A51"/>
    <w:rsid w:val="000C4F18"/>
    <w:rsid w:val="000C5ECC"/>
    <w:rsid w:val="000D3296"/>
    <w:rsid w:val="000D4B4F"/>
    <w:rsid w:val="000E4CFE"/>
    <w:rsid w:val="000F243E"/>
    <w:rsid w:val="000F62B0"/>
    <w:rsid w:val="00100CCF"/>
    <w:rsid w:val="00123208"/>
    <w:rsid w:val="00131853"/>
    <w:rsid w:val="00132573"/>
    <w:rsid w:val="00154195"/>
    <w:rsid w:val="00172FD1"/>
    <w:rsid w:val="0019466E"/>
    <w:rsid w:val="00196997"/>
    <w:rsid w:val="001A643E"/>
    <w:rsid w:val="001B2C31"/>
    <w:rsid w:val="001B2DB6"/>
    <w:rsid w:val="001B56EF"/>
    <w:rsid w:val="001C6759"/>
    <w:rsid w:val="001C7930"/>
    <w:rsid w:val="001E6AF4"/>
    <w:rsid w:val="00205FF8"/>
    <w:rsid w:val="0022009A"/>
    <w:rsid w:val="00223EA1"/>
    <w:rsid w:val="00235BF2"/>
    <w:rsid w:val="002407D9"/>
    <w:rsid w:val="00245380"/>
    <w:rsid w:val="002477F9"/>
    <w:rsid w:val="002676B6"/>
    <w:rsid w:val="00274B2B"/>
    <w:rsid w:val="002943CF"/>
    <w:rsid w:val="00297248"/>
    <w:rsid w:val="002A18C2"/>
    <w:rsid w:val="002A32FC"/>
    <w:rsid w:val="002B3459"/>
    <w:rsid w:val="002B5D06"/>
    <w:rsid w:val="002C7749"/>
    <w:rsid w:val="002D33C5"/>
    <w:rsid w:val="002D4F6D"/>
    <w:rsid w:val="002D7D46"/>
    <w:rsid w:val="00303A2E"/>
    <w:rsid w:val="00320A2D"/>
    <w:rsid w:val="00321B3B"/>
    <w:rsid w:val="003221B4"/>
    <w:rsid w:val="0033435F"/>
    <w:rsid w:val="00336ED6"/>
    <w:rsid w:val="00347661"/>
    <w:rsid w:val="00356FC5"/>
    <w:rsid w:val="003838B9"/>
    <w:rsid w:val="00386B06"/>
    <w:rsid w:val="003B62C9"/>
    <w:rsid w:val="003C0D24"/>
    <w:rsid w:val="003E4727"/>
    <w:rsid w:val="00403533"/>
    <w:rsid w:val="00403777"/>
    <w:rsid w:val="004045CD"/>
    <w:rsid w:val="004128E1"/>
    <w:rsid w:val="004317A2"/>
    <w:rsid w:val="0043198B"/>
    <w:rsid w:val="00447A10"/>
    <w:rsid w:val="00447A5D"/>
    <w:rsid w:val="00450505"/>
    <w:rsid w:val="00451982"/>
    <w:rsid w:val="004563DC"/>
    <w:rsid w:val="00460E97"/>
    <w:rsid w:val="0046667C"/>
    <w:rsid w:val="0047033C"/>
    <w:rsid w:val="0048445D"/>
    <w:rsid w:val="004A0374"/>
    <w:rsid w:val="004A07AB"/>
    <w:rsid w:val="004A0E4E"/>
    <w:rsid w:val="004A590E"/>
    <w:rsid w:val="004B4A48"/>
    <w:rsid w:val="004B69C0"/>
    <w:rsid w:val="004D0074"/>
    <w:rsid w:val="004D6592"/>
    <w:rsid w:val="004E1F8B"/>
    <w:rsid w:val="004F232C"/>
    <w:rsid w:val="004F343D"/>
    <w:rsid w:val="004F3D16"/>
    <w:rsid w:val="00511EC4"/>
    <w:rsid w:val="005220D0"/>
    <w:rsid w:val="00532713"/>
    <w:rsid w:val="00532997"/>
    <w:rsid w:val="00534559"/>
    <w:rsid w:val="00545973"/>
    <w:rsid w:val="005471AB"/>
    <w:rsid w:val="00554464"/>
    <w:rsid w:val="005619E8"/>
    <w:rsid w:val="0056698B"/>
    <w:rsid w:val="00572042"/>
    <w:rsid w:val="005811FF"/>
    <w:rsid w:val="005A427A"/>
    <w:rsid w:val="005A6CBD"/>
    <w:rsid w:val="005B10B0"/>
    <w:rsid w:val="005B1C2E"/>
    <w:rsid w:val="005B591C"/>
    <w:rsid w:val="005C2277"/>
    <w:rsid w:val="005D5F05"/>
    <w:rsid w:val="005D6E37"/>
    <w:rsid w:val="005F6298"/>
    <w:rsid w:val="00605546"/>
    <w:rsid w:val="00607E91"/>
    <w:rsid w:val="006126AB"/>
    <w:rsid w:val="0062278E"/>
    <w:rsid w:val="00632F12"/>
    <w:rsid w:val="006337A1"/>
    <w:rsid w:val="00640C2A"/>
    <w:rsid w:val="006445B2"/>
    <w:rsid w:val="00646D3F"/>
    <w:rsid w:val="00680F80"/>
    <w:rsid w:val="006859CF"/>
    <w:rsid w:val="00690022"/>
    <w:rsid w:val="00697CC3"/>
    <w:rsid w:val="006A037C"/>
    <w:rsid w:val="006A1FE2"/>
    <w:rsid w:val="006B473B"/>
    <w:rsid w:val="006B7AD6"/>
    <w:rsid w:val="006C6020"/>
    <w:rsid w:val="006D495A"/>
    <w:rsid w:val="006E5168"/>
    <w:rsid w:val="006F3DAB"/>
    <w:rsid w:val="006F433D"/>
    <w:rsid w:val="006F768A"/>
    <w:rsid w:val="0070461C"/>
    <w:rsid w:val="007215BB"/>
    <w:rsid w:val="00735D1E"/>
    <w:rsid w:val="00750971"/>
    <w:rsid w:val="007624B9"/>
    <w:rsid w:val="00773542"/>
    <w:rsid w:val="007774BC"/>
    <w:rsid w:val="0078339E"/>
    <w:rsid w:val="00793A2F"/>
    <w:rsid w:val="00794EA3"/>
    <w:rsid w:val="00796E7F"/>
    <w:rsid w:val="007A0A3A"/>
    <w:rsid w:val="007D700D"/>
    <w:rsid w:val="0084770D"/>
    <w:rsid w:val="00851676"/>
    <w:rsid w:val="00856E04"/>
    <w:rsid w:val="008624CF"/>
    <w:rsid w:val="0087160E"/>
    <w:rsid w:val="00874C4E"/>
    <w:rsid w:val="0089485C"/>
    <w:rsid w:val="008A060C"/>
    <w:rsid w:val="008B58FD"/>
    <w:rsid w:val="008C6852"/>
    <w:rsid w:val="008D3343"/>
    <w:rsid w:val="008D7BF1"/>
    <w:rsid w:val="008E0208"/>
    <w:rsid w:val="008E1C3D"/>
    <w:rsid w:val="008E2DBA"/>
    <w:rsid w:val="008E359A"/>
    <w:rsid w:val="008E7A4A"/>
    <w:rsid w:val="008E7AB8"/>
    <w:rsid w:val="008F2EFC"/>
    <w:rsid w:val="008F2FEB"/>
    <w:rsid w:val="008F405B"/>
    <w:rsid w:val="00931086"/>
    <w:rsid w:val="00937A92"/>
    <w:rsid w:val="00942F07"/>
    <w:rsid w:val="00945DBF"/>
    <w:rsid w:val="0095215A"/>
    <w:rsid w:val="0095215D"/>
    <w:rsid w:val="00952391"/>
    <w:rsid w:val="00962C0B"/>
    <w:rsid w:val="00973E96"/>
    <w:rsid w:val="009B09A2"/>
    <w:rsid w:val="009B79F8"/>
    <w:rsid w:val="009C2E33"/>
    <w:rsid w:val="009C332A"/>
    <w:rsid w:val="009C3667"/>
    <w:rsid w:val="009C5D62"/>
    <w:rsid w:val="009D676C"/>
    <w:rsid w:val="009D7362"/>
    <w:rsid w:val="009D7E78"/>
    <w:rsid w:val="009E2ACF"/>
    <w:rsid w:val="009F20F0"/>
    <w:rsid w:val="009F3915"/>
    <w:rsid w:val="009F78F9"/>
    <w:rsid w:val="00A00F95"/>
    <w:rsid w:val="00A06419"/>
    <w:rsid w:val="00A320F0"/>
    <w:rsid w:val="00A35942"/>
    <w:rsid w:val="00A4086B"/>
    <w:rsid w:val="00A43FE0"/>
    <w:rsid w:val="00A57F41"/>
    <w:rsid w:val="00A64FF5"/>
    <w:rsid w:val="00A678CD"/>
    <w:rsid w:val="00A72244"/>
    <w:rsid w:val="00A75F14"/>
    <w:rsid w:val="00A96AF3"/>
    <w:rsid w:val="00A97162"/>
    <w:rsid w:val="00AA4C5C"/>
    <w:rsid w:val="00AA7552"/>
    <w:rsid w:val="00AB0EFD"/>
    <w:rsid w:val="00AC3872"/>
    <w:rsid w:val="00AC7DDF"/>
    <w:rsid w:val="00AD19E3"/>
    <w:rsid w:val="00AD6DC9"/>
    <w:rsid w:val="00AE6F3F"/>
    <w:rsid w:val="00AF37E1"/>
    <w:rsid w:val="00AF41DE"/>
    <w:rsid w:val="00AF63B4"/>
    <w:rsid w:val="00AF79A3"/>
    <w:rsid w:val="00B06490"/>
    <w:rsid w:val="00B15FA0"/>
    <w:rsid w:val="00B22F6E"/>
    <w:rsid w:val="00B23EA1"/>
    <w:rsid w:val="00B2428B"/>
    <w:rsid w:val="00B3431B"/>
    <w:rsid w:val="00B364B4"/>
    <w:rsid w:val="00B40511"/>
    <w:rsid w:val="00B408C3"/>
    <w:rsid w:val="00B40D31"/>
    <w:rsid w:val="00B52D7C"/>
    <w:rsid w:val="00B62141"/>
    <w:rsid w:val="00B67165"/>
    <w:rsid w:val="00B8263F"/>
    <w:rsid w:val="00B83590"/>
    <w:rsid w:val="00B860CA"/>
    <w:rsid w:val="00B906DD"/>
    <w:rsid w:val="00B975BD"/>
    <w:rsid w:val="00BA3F69"/>
    <w:rsid w:val="00BA7F0E"/>
    <w:rsid w:val="00BB2DE1"/>
    <w:rsid w:val="00BD7F3F"/>
    <w:rsid w:val="00BE50BA"/>
    <w:rsid w:val="00BF020A"/>
    <w:rsid w:val="00BF23E3"/>
    <w:rsid w:val="00BF457C"/>
    <w:rsid w:val="00BF545A"/>
    <w:rsid w:val="00C0240F"/>
    <w:rsid w:val="00C04F10"/>
    <w:rsid w:val="00C12C2C"/>
    <w:rsid w:val="00C216DF"/>
    <w:rsid w:val="00C22533"/>
    <w:rsid w:val="00C4560A"/>
    <w:rsid w:val="00C51766"/>
    <w:rsid w:val="00C65A8C"/>
    <w:rsid w:val="00C65E26"/>
    <w:rsid w:val="00C66FE5"/>
    <w:rsid w:val="00C7161C"/>
    <w:rsid w:val="00C76E28"/>
    <w:rsid w:val="00C83CD5"/>
    <w:rsid w:val="00C85FA0"/>
    <w:rsid w:val="00CA063B"/>
    <w:rsid w:val="00CA43F1"/>
    <w:rsid w:val="00CA66E8"/>
    <w:rsid w:val="00CA74DA"/>
    <w:rsid w:val="00CD1A68"/>
    <w:rsid w:val="00CD39BE"/>
    <w:rsid w:val="00CE7E0F"/>
    <w:rsid w:val="00CF124D"/>
    <w:rsid w:val="00CF72C9"/>
    <w:rsid w:val="00D0586E"/>
    <w:rsid w:val="00D060BC"/>
    <w:rsid w:val="00D14741"/>
    <w:rsid w:val="00D22FB5"/>
    <w:rsid w:val="00D239CC"/>
    <w:rsid w:val="00D31C3A"/>
    <w:rsid w:val="00D33BCD"/>
    <w:rsid w:val="00D36FE5"/>
    <w:rsid w:val="00D412AE"/>
    <w:rsid w:val="00D516B3"/>
    <w:rsid w:val="00D51991"/>
    <w:rsid w:val="00D54036"/>
    <w:rsid w:val="00D5411A"/>
    <w:rsid w:val="00D5577F"/>
    <w:rsid w:val="00D56279"/>
    <w:rsid w:val="00D57D1E"/>
    <w:rsid w:val="00D61C16"/>
    <w:rsid w:val="00D6217F"/>
    <w:rsid w:val="00D7100D"/>
    <w:rsid w:val="00D84352"/>
    <w:rsid w:val="00D84A72"/>
    <w:rsid w:val="00D90636"/>
    <w:rsid w:val="00D96214"/>
    <w:rsid w:val="00DA0180"/>
    <w:rsid w:val="00DA0E6E"/>
    <w:rsid w:val="00DA5A64"/>
    <w:rsid w:val="00DB135A"/>
    <w:rsid w:val="00DB1757"/>
    <w:rsid w:val="00DC1198"/>
    <w:rsid w:val="00DD142C"/>
    <w:rsid w:val="00DD70AF"/>
    <w:rsid w:val="00DE4073"/>
    <w:rsid w:val="00DF01EB"/>
    <w:rsid w:val="00E22015"/>
    <w:rsid w:val="00E224A2"/>
    <w:rsid w:val="00E26164"/>
    <w:rsid w:val="00E357F6"/>
    <w:rsid w:val="00E47827"/>
    <w:rsid w:val="00E5045A"/>
    <w:rsid w:val="00E523F5"/>
    <w:rsid w:val="00E52D28"/>
    <w:rsid w:val="00E55700"/>
    <w:rsid w:val="00E5577D"/>
    <w:rsid w:val="00E60591"/>
    <w:rsid w:val="00E93CD0"/>
    <w:rsid w:val="00E941ED"/>
    <w:rsid w:val="00E97BD8"/>
    <w:rsid w:val="00E97CC6"/>
    <w:rsid w:val="00EB182A"/>
    <w:rsid w:val="00EC5394"/>
    <w:rsid w:val="00EC5F95"/>
    <w:rsid w:val="00EC7FB4"/>
    <w:rsid w:val="00EE26BC"/>
    <w:rsid w:val="00EE7997"/>
    <w:rsid w:val="00EF0FC9"/>
    <w:rsid w:val="00F009D7"/>
    <w:rsid w:val="00F05582"/>
    <w:rsid w:val="00F06124"/>
    <w:rsid w:val="00F11B51"/>
    <w:rsid w:val="00F24E31"/>
    <w:rsid w:val="00F311A0"/>
    <w:rsid w:val="00F3514B"/>
    <w:rsid w:val="00F445C6"/>
    <w:rsid w:val="00F50605"/>
    <w:rsid w:val="00F5064D"/>
    <w:rsid w:val="00F52A92"/>
    <w:rsid w:val="00F656EB"/>
    <w:rsid w:val="00F71764"/>
    <w:rsid w:val="00F71D12"/>
    <w:rsid w:val="00F83D59"/>
    <w:rsid w:val="00F92E0F"/>
    <w:rsid w:val="00FC0375"/>
    <w:rsid w:val="014100F8"/>
    <w:rsid w:val="021C4667"/>
    <w:rsid w:val="083A44E4"/>
    <w:rsid w:val="0A909B88"/>
    <w:rsid w:val="0B760465"/>
    <w:rsid w:val="111A41C9"/>
    <w:rsid w:val="130CD719"/>
    <w:rsid w:val="136E0B47"/>
    <w:rsid w:val="154888FA"/>
    <w:rsid w:val="20A6DEEE"/>
    <w:rsid w:val="2965CC0E"/>
    <w:rsid w:val="29B399F2"/>
    <w:rsid w:val="2A9D87DE"/>
    <w:rsid w:val="2F9CF3CA"/>
    <w:rsid w:val="305A8A50"/>
    <w:rsid w:val="347FCEB3"/>
    <w:rsid w:val="34BF1062"/>
    <w:rsid w:val="3BD323A3"/>
    <w:rsid w:val="3C11F732"/>
    <w:rsid w:val="3E32EAF8"/>
    <w:rsid w:val="4044006D"/>
    <w:rsid w:val="414A89C1"/>
    <w:rsid w:val="41BE18C6"/>
    <w:rsid w:val="45B12A5C"/>
    <w:rsid w:val="47AB1C8B"/>
    <w:rsid w:val="4AA2133E"/>
    <w:rsid w:val="4BAB3924"/>
    <w:rsid w:val="50F23C3D"/>
    <w:rsid w:val="52BC4801"/>
    <w:rsid w:val="544FB370"/>
    <w:rsid w:val="547E330F"/>
    <w:rsid w:val="5BAC1466"/>
    <w:rsid w:val="5D40F0F9"/>
    <w:rsid w:val="5FAB1C40"/>
    <w:rsid w:val="63B245F8"/>
    <w:rsid w:val="65C59E3E"/>
    <w:rsid w:val="66A30645"/>
    <w:rsid w:val="6718CA3D"/>
    <w:rsid w:val="6737BDCC"/>
    <w:rsid w:val="6C036017"/>
    <w:rsid w:val="6F53FA67"/>
    <w:rsid w:val="70CE3244"/>
    <w:rsid w:val="7534A9D5"/>
    <w:rsid w:val="75AEB87A"/>
    <w:rsid w:val="77B9F020"/>
    <w:rsid w:val="78980C3F"/>
    <w:rsid w:val="7C34269D"/>
    <w:rsid w:val="7EC2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F1110"/>
  <w15:chartTrackingRefBased/>
  <w15:docId w15:val="{D92987C4-B1B9-4E9B-9FD9-B5345752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F2"/>
    <w:pPr>
      <w:spacing w:after="120" w:line="264" w:lineRule="auto"/>
    </w:pPr>
    <w:rPr>
      <w:lang w:eastAsia="en-US"/>
    </w:rPr>
  </w:style>
  <w:style w:type="paragraph" w:styleId="Heading1">
    <w:name w:val="heading 1"/>
    <w:basedOn w:val="Normal"/>
    <w:next w:val="Normal"/>
    <w:link w:val="Heading1Char"/>
    <w:uiPriority w:val="9"/>
    <w:qFormat/>
    <w:rsid w:val="00235BF2"/>
    <w:pPr>
      <w:keepNext/>
      <w:keepLines/>
      <w:spacing w:before="320" w:after="0" w:line="240" w:lineRule="auto"/>
      <w:outlineLvl w:val="0"/>
    </w:pPr>
    <w:rPr>
      <w:rFonts w:ascii="Calibri Light" w:eastAsia="SimSun" w:hAnsi="Calibri Light"/>
      <w:color w:val="2E74B5"/>
      <w:sz w:val="32"/>
      <w:szCs w:val="32"/>
      <w:lang w:eastAsia="en-GB"/>
    </w:rPr>
  </w:style>
  <w:style w:type="paragraph" w:styleId="Heading2">
    <w:name w:val="heading 2"/>
    <w:basedOn w:val="Normal"/>
    <w:next w:val="Normal"/>
    <w:link w:val="Heading2Char"/>
    <w:uiPriority w:val="9"/>
    <w:semiHidden/>
    <w:unhideWhenUsed/>
    <w:qFormat/>
    <w:rsid w:val="00235BF2"/>
    <w:pPr>
      <w:keepNext/>
      <w:keepLines/>
      <w:spacing w:before="80" w:after="0" w:line="240" w:lineRule="auto"/>
      <w:outlineLvl w:val="1"/>
    </w:pPr>
    <w:rPr>
      <w:rFonts w:ascii="Calibri Light" w:eastAsia="SimSun" w:hAnsi="Calibri Light"/>
      <w:color w:val="404040"/>
      <w:sz w:val="28"/>
      <w:szCs w:val="28"/>
      <w:lang w:eastAsia="en-GB"/>
    </w:rPr>
  </w:style>
  <w:style w:type="paragraph" w:styleId="Heading3">
    <w:name w:val="heading 3"/>
    <w:basedOn w:val="Normal"/>
    <w:next w:val="Normal"/>
    <w:link w:val="Heading3Char"/>
    <w:uiPriority w:val="9"/>
    <w:semiHidden/>
    <w:unhideWhenUsed/>
    <w:qFormat/>
    <w:rsid w:val="00235BF2"/>
    <w:pPr>
      <w:keepNext/>
      <w:keepLines/>
      <w:spacing w:before="40" w:after="0" w:line="240" w:lineRule="auto"/>
      <w:outlineLvl w:val="2"/>
    </w:pPr>
    <w:rPr>
      <w:rFonts w:ascii="Calibri Light" w:eastAsia="SimSun" w:hAnsi="Calibri Light"/>
      <w:color w:val="44546A"/>
      <w:sz w:val="24"/>
      <w:szCs w:val="24"/>
      <w:lang w:eastAsia="en-GB"/>
    </w:rPr>
  </w:style>
  <w:style w:type="paragraph" w:styleId="Heading4">
    <w:name w:val="heading 4"/>
    <w:basedOn w:val="Normal"/>
    <w:next w:val="Normal"/>
    <w:link w:val="Heading4Char"/>
    <w:uiPriority w:val="9"/>
    <w:semiHidden/>
    <w:unhideWhenUsed/>
    <w:qFormat/>
    <w:rsid w:val="00235BF2"/>
    <w:pPr>
      <w:keepNext/>
      <w:keepLines/>
      <w:spacing w:before="40" w:after="0"/>
      <w:outlineLvl w:val="3"/>
    </w:pPr>
    <w:rPr>
      <w:rFonts w:ascii="Calibri Light" w:eastAsia="SimSun" w:hAnsi="Calibri Light"/>
      <w:sz w:val="22"/>
      <w:szCs w:val="22"/>
      <w:lang w:eastAsia="en-GB"/>
    </w:rPr>
  </w:style>
  <w:style w:type="paragraph" w:styleId="Heading5">
    <w:name w:val="heading 5"/>
    <w:basedOn w:val="Normal"/>
    <w:next w:val="Normal"/>
    <w:link w:val="Heading5Char"/>
    <w:uiPriority w:val="9"/>
    <w:semiHidden/>
    <w:unhideWhenUsed/>
    <w:qFormat/>
    <w:rsid w:val="00235BF2"/>
    <w:pPr>
      <w:keepNext/>
      <w:keepLines/>
      <w:spacing w:before="40" w:after="0"/>
      <w:outlineLvl w:val="4"/>
    </w:pPr>
    <w:rPr>
      <w:rFonts w:ascii="Calibri Light" w:eastAsia="SimSun" w:hAnsi="Calibri Light"/>
      <w:color w:val="44546A"/>
      <w:sz w:val="22"/>
      <w:szCs w:val="22"/>
      <w:lang w:eastAsia="en-GB"/>
    </w:rPr>
  </w:style>
  <w:style w:type="paragraph" w:styleId="Heading6">
    <w:name w:val="heading 6"/>
    <w:basedOn w:val="Normal"/>
    <w:next w:val="Normal"/>
    <w:link w:val="Heading6Char"/>
    <w:uiPriority w:val="9"/>
    <w:semiHidden/>
    <w:unhideWhenUsed/>
    <w:qFormat/>
    <w:rsid w:val="00235BF2"/>
    <w:pPr>
      <w:keepNext/>
      <w:keepLines/>
      <w:spacing w:before="40" w:after="0"/>
      <w:outlineLvl w:val="5"/>
    </w:pPr>
    <w:rPr>
      <w:rFonts w:ascii="Calibri Light" w:eastAsia="SimSun" w:hAnsi="Calibri Light"/>
      <w:i/>
      <w:iCs/>
      <w:color w:val="44546A"/>
      <w:sz w:val="21"/>
      <w:szCs w:val="21"/>
      <w:lang w:eastAsia="en-GB"/>
    </w:rPr>
  </w:style>
  <w:style w:type="paragraph" w:styleId="Heading7">
    <w:name w:val="heading 7"/>
    <w:basedOn w:val="Normal"/>
    <w:next w:val="Normal"/>
    <w:link w:val="Heading7Char"/>
    <w:uiPriority w:val="9"/>
    <w:semiHidden/>
    <w:unhideWhenUsed/>
    <w:qFormat/>
    <w:rsid w:val="00235BF2"/>
    <w:pPr>
      <w:keepNext/>
      <w:keepLines/>
      <w:spacing w:before="40" w:after="0"/>
      <w:outlineLvl w:val="6"/>
    </w:pPr>
    <w:rPr>
      <w:rFonts w:ascii="Calibri Light" w:eastAsia="SimSun" w:hAnsi="Calibri Light"/>
      <w:i/>
      <w:iCs/>
      <w:color w:val="1F4E79"/>
      <w:sz w:val="21"/>
      <w:szCs w:val="21"/>
      <w:lang w:eastAsia="en-GB"/>
    </w:rPr>
  </w:style>
  <w:style w:type="paragraph" w:styleId="Heading8">
    <w:name w:val="heading 8"/>
    <w:basedOn w:val="Normal"/>
    <w:next w:val="Normal"/>
    <w:link w:val="Heading8Char"/>
    <w:uiPriority w:val="9"/>
    <w:semiHidden/>
    <w:unhideWhenUsed/>
    <w:qFormat/>
    <w:rsid w:val="00235BF2"/>
    <w:pPr>
      <w:keepNext/>
      <w:keepLines/>
      <w:spacing w:before="40" w:after="0"/>
      <w:outlineLvl w:val="7"/>
    </w:pPr>
    <w:rPr>
      <w:rFonts w:ascii="Calibri Light" w:eastAsia="SimSun" w:hAnsi="Calibri Light"/>
      <w:b/>
      <w:bCs/>
      <w:color w:val="44546A"/>
      <w:lang w:eastAsia="en-GB"/>
    </w:rPr>
  </w:style>
  <w:style w:type="paragraph" w:styleId="Heading9">
    <w:name w:val="heading 9"/>
    <w:basedOn w:val="Normal"/>
    <w:next w:val="Normal"/>
    <w:link w:val="Heading9Char"/>
    <w:uiPriority w:val="9"/>
    <w:semiHidden/>
    <w:unhideWhenUsed/>
    <w:qFormat/>
    <w:rsid w:val="00235BF2"/>
    <w:pPr>
      <w:keepNext/>
      <w:keepLines/>
      <w:spacing w:before="40" w:after="0"/>
      <w:outlineLvl w:val="8"/>
    </w:pPr>
    <w:rPr>
      <w:rFonts w:ascii="Calibri Light" w:eastAsia="SimSun" w:hAnsi="Calibri Light"/>
      <w:b/>
      <w:bCs/>
      <w:i/>
      <w:iCs/>
      <w:color w:val="44546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5BF2"/>
    <w:rPr>
      <w:rFonts w:ascii="Calibri Light" w:eastAsia="SimSun" w:hAnsi="Calibri Light"/>
      <w:color w:val="2E74B5"/>
      <w:sz w:val="32"/>
      <w:szCs w:val="32"/>
    </w:rPr>
  </w:style>
  <w:style w:type="character" w:customStyle="1" w:styleId="Heading2Char">
    <w:name w:val="Heading 2 Char"/>
    <w:link w:val="Heading2"/>
    <w:uiPriority w:val="9"/>
    <w:semiHidden/>
    <w:rsid w:val="00235BF2"/>
    <w:rPr>
      <w:rFonts w:ascii="Calibri Light" w:eastAsia="SimSun" w:hAnsi="Calibri Light"/>
      <w:color w:val="404040"/>
      <w:sz w:val="28"/>
      <w:szCs w:val="28"/>
    </w:rPr>
  </w:style>
  <w:style w:type="character" w:customStyle="1" w:styleId="Heading3Char">
    <w:name w:val="Heading 3 Char"/>
    <w:link w:val="Heading3"/>
    <w:uiPriority w:val="9"/>
    <w:semiHidden/>
    <w:rsid w:val="00235BF2"/>
    <w:rPr>
      <w:rFonts w:ascii="Calibri Light" w:eastAsia="SimSun" w:hAnsi="Calibri Light"/>
      <w:color w:val="44546A"/>
      <w:sz w:val="24"/>
      <w:szCs w:val="24"/>
    </w:rPr>
  </w:style>
  <w:style w:type="character" w:customStyle="1" w:styleId="Heading4Char">
    <w:name w:val="Heading 4 Char"/>
    <w:link w:val="Heading4"/>
    <w:uiPriority w:val="9"/>
    <w:semiHidden/>
    <w:rsid w:val="00235BF2"/>
    <w:rPr>
      <w:rFonts w:ascii="Calibri Light" w:eastAsia="SimSun" w:hAnsi="Calibri Light"/>
      <w:sz w:val="22"/>
      <w:szCs w:val="22"/>
    </w:rPr>
  </w:style>
  <w:style w:type="character" w:customStyle="1" w:styleId="Heading5Char">
    <w:name w:val="Heading 5 Char"/>
    <w:link w:val="Heading5"/>
    <w:uiPriority w:val="9"/>
    <w:semiHidden/>
    <w:rsid w:val="00235BF2"/>
    <w:rPr>
      <w:rFonts w:ascii="Calibri Light" w:eastAsia="SimSun" w:hAnsi="Calibri Light"/>
      <w:color w:val="44546A"/>
      <w:sz w:val="22"/>
      <w:szCs w:val="22"/>
    </w:rPr>
  </w:style>
  <w:style w:type="character" w:customStyle="1" w:styleId="Heading6Char">
    <w:name w:val="Heading 6 Char"/>
    <w:link w:val="Heading6"/>
    <w:uiPriority w:val="9"/>
    <w:semiHidden/>
    <w:rsid w:val="00235BF2"/>
    <w:rPr>
      <w:rFonts w:ascii="Calibri Light" w:eastAsia="SimSun" w:hAnsi="Calibri Light"/>
      <w:i/>
      <w:iCs/>
      <w:color w:val="44546A"/>
      <w:sz w:val="21"/>
      <w:szCs w:val="21"/>
    </w:rPr>
  </w:style>
  <w:style w:type="character" w:customStyle="1" w:styleId="Heading7Char">
    <w:name w:val="Heading 7 Char"/>
    <w:link w:val="Heading7"/>
    <w:uiPriority w:val="9"/>
    <w:semiHidden/>
    <w:rsid w:val="00235BF2"/>
    <w:rPr>
      <w:rFonts w:ascii="Calibri Light" w:eastAsia="SimSun" w:hAnsi="Calibri Light"/>
      <w:i/>
      <w:iCs/>
      <w:color w:val="1F4E79"/>
      <w:sz w:val="21"/>
      <w:szCs w:val="21"/>
    </w:rPr>
  </w:style>
  <w:style w:type="character" w:customStyle="1" w:styleId="Heading8Char">
    <w:name w:val="Heading 8 Char"/>
    <w:link w:val="Heading8"/>
    <w:uiPriority w:val="9"/>
    <w:semiHidden/>
    <w:rsid w:val="00235BF2"/>
    <w:rPr>
      <w:rFonts w:ascii="Calibri Light" w:eastAsia="SimSun" w:hAnsi="Calibri Light"/>
      <w:b/>
      <w:bCs/>
      <w:color w:val="44546A"/>
    </w:rPr>
  </w:style>
  <w:style w:type="character" w:customStyle="1" w:styleId="Heading9Char">
    <w:name w:val="Heading 9 Char"/>
    <w:link w:val="Heading9"/>
    <w:uiPriority w:val="9"/>
    <w:semiHidden/>
    <w:rsid w:val="00235BF2"/>
    <w:rPr>
      <w:rFonts w:ascii="Calibri Light" w:eastAsia="SimSun" w:hAnsi="Calibri Light"/>
      <w:b/>
      <w:bCs/>
      <w:i/>
      <w:iCs/>
      <w:color w:val="44546A"/>
    </w:rPr>
  </w:style>
  <w:style w:type="paragraph" w:styleId="Caption">
    <w:name w:val="caption"/>
    <w:basedOn w:val="Normal"/>
    <w:next w:val="Normal"/>
    <w:uiPriority w:val="35"/>
    <w:semiHidden/>
    <w:unhideWhenUsed/>
    <w:qFormat/>
    <w:rsid w:val="00235BF2"/>
    <w:pPr>
      <w:spacing w:line="240" w:lineRule="auto"/>
    </w:pPr>
    <w:rPr>
      <w:b/>
      <w:bCs/>
      <w:smallCaps/>
      <w:color w:val="595959"/>
      <w:spacing w:val="6"/>
    </w:rPr>
  </w:style>
  <w:style w:type="paragraph" w:styleId="Title">
    <w:name w:val="Title"/>
    <w:basedOn w:val="Normal"/>
    <w:next w:val="Normal"/>
    <w:link w:val="TitleChar"/>
    <w:uiPriority w:val="10"/>
    <w:qFormat/>
    <w:rsid w:val="00235BF2"/>
    <w:pPr>
      <w:spacing w:after="0" w:line="240" w:lineRule="auto"/>
      <w:contextualSpacing/>
    </w:pPr>
    <w:rPr>
      <w:rFonts w:ascii="Calibri Light" w:eastAsia="SimSun" w:hAnsi="Calibri Light"/>
      <w:color w:val="5B9BD5"/>
      <w:spacing w:val="-10"/>
      <w:sz w:val="56"/>
      <w:szCs w:val="56"/>
      <w:lang w:eastAsia="en-GB"/>
    </w:rPr>
  </w:style>
  <w:style w:type="character" w:customStyle="1" w:styleId="TitleChar">
    <w:name w:val="Title Char"/>
    <w:link w:val="Title"/>
    <w:uiPriority w:val="10"/>
    <w:rsid w:val="00235BF2"/>
    <w:rPr>
      <w:rFonts w:ascii="Calibri Light" w:eastAsia="SimSun" w:hAnsi="Calibri Light"/>
      <w:color w:val="5B9BD5"/>
      <w:spacing w:val="-10"/>
      <w:sz w:val="56"/>
      <w:szCs w:val="56"/>
    </w:rPr>
  </w:style>
  <w:style w:type="paragraph" w:styleId="Subtitle">
    <w:name w:val="Subtitle"/>
    <w:basedOn w:val="Normal"/>
    <w:next w:val="Normal"/>
    <w:link w:val="SubtitleChar"/>
    <w:uiPriority w:val="11"/>
    <w:qFormat/>
    <w:rsid w:val="00235BF2"/>
    <w:pPr>
      <w:numPr>
        <w:ilvl w:val="1"/>
      </w:numPr>
      <w:spacing w:line="240" w:lineRule="auto"/>
    </w:pPr>
    <w:rPr>
      <w:rFonts w:ascii="Calibri Light" w:eastAsia="SimSun" w:hAnsi="Calibri Light"/>
      <w:sz w:val="24"/>
      <w:szCs w:val="24"/>
      <w:lang w:eastAsia="en-GB"/>
    </w:rPr>
  </w:style>
  <w:style w:type="character" w:customStyle="1" w:styleId="SubtitleChar">
    <w:name w:val="Subtitle Char"/>
    <w:link w:val="Subtitle"/>
    <w:uiPriority w:val="11"/>
    <w:rsid w:val="00235BF2"/>
    <w:rPr>
      <w:rFonts w:ascii="Calibri Light" w:eastAsia="SimSun" w:hAnsi="Calibri Light"/>
      <w:sz w:val="24"/>
      <w:szCs w:val="24"/>
    </w:rPr>
  </w:style>
  <w:style w:type="character" w:styleId="Strong">
    <w:name w:val="Strong"/>
    <w:uiPriority w:val="22"/>
    <w:qFormat/>
    <w:rsid w:val="00235BF2"/>
    <w:rPr>
      <w:b/>
      <w:bCs/>
    </w:rPr>
  </w:style>
  <w:style w:type="character" w:styleId="Emphasis">
    <w:name w:val="Emphasis"/>
    <w:uiPriority w:val="20"/>
    <w:qFormat/>
    <w:rsid w:val="00235BF2"/>
    <w:rPr>
      <w:i/>
      <w:iCs/>
    </w:rPr>
  </w:style>
  <w:style w:type="paragraph" w:styleId="NoSpacing">
    <w:name w:val="No Spacing"/>
    <w:uiPriority w:val="1"/>
    <w:qFormat/>
    <w:rsid w:val="00235BF2"/>
    <w:rPr>
      <w:lang w:eastAsia="en-US"/>
    </w:rPr>
  </w:style>
  <w:style w:type="paragraph" w:styleId="Quote">
    <w:name w:val="Quote"/>
    <w:basedOn w:val="Normal"/>
    <w:next w:val="Normal"/>
    <w:link w:val="QuoteChar"/>
    <w:uiPriority w:val="29"/>
    <w:qFormat/>
    <w:rsid w:val="00235BF2"/>
    <w:pPr>
      <w:spacing w:before="160"/>
      <w:ind w:left="720" w:right="720"/>
    </w:pPr>
    <w:rPr>
      <w:i/>
      <w:iCs/>
      <w:color w:val="404040"/>
      <w:lang w:eastAsia="en-GB"/>
    </w:rPr>
  </w:style>
  <w:style w:type="character" w:customStyle="1" w:styleId="QuoteChar">
    <w:name w:val="Quote Char"/>
    <w:link w:val="Quote"/>
    <w:uiPriority w:val="29"/>
    <w:rsid w:val="00235BF2"/>
    <w:rPr>
      <w:i/>
      <w:iCs/>
      <w:color w:val="404040"/>
    </w:rPr>
  </w:style>
  <w:style w:type="paragraph" w:styleId="IntenseQuote">
    <w:name w:val="Intense Quote"/>
    <w:basedOn w:val="Normal"/>
    <w:next w:val="Normal"/>
    <w:link w:val="IntenseQuoteChar"/>
    <w:uiPriority w:val="30"/>
    <w:qFormat/>
    <w:rsid w:val="00235BF2"/>
    <w:pPr>
      <w:pBdr>
        <w:left w:val="single" w:sz="18" w:space="12" w:color="5B9BD5"/>
      </w:pBdr>
      <w:spacing w:before="100" w:beforeAutospacing="1" w:line="300" w:lineRule="auto"/>
      <w:ind w:left="1224" w:right="1224"/>
    </w:pPr>
    <w:rPr>
      <w:rFonts w:ascii="Calibri Light" w:eastAsia="SimSun" w:hAnsi="Calibri Light"/>
      <w:color w:val="5B9BD5"/>
      <w:sz w:val="28"/>
      <w:szCs w:val="28"/>
      <w:lang w:eastAsia="en-GB"/>
    </w:rPr>
  </w:style>
  <w:style w:type="character" w:customStyle="1" w:styleId="IntenseQuoteChar">
    <w:name w:val="Intense Quote Char"/>
    <w:link w:val="IntenseQuote"/>
    <w:uiPriority w:val="30"/>
    <w:rsid w:val="00235BF2"/>
    <w:rPr>
      <w:rFonts w:ascii="Calibri Light" w:eastAsia="SimSun" w:hAnsi="Calibri Light"/>
      <w:color w:val="5B9BD5"/>
      <w:sz w:val="28"/>
      <w:szCs w:val="28"/>
    </w:rPr>
  </w:style>
  <w:style w:type="character" w:styleId="SubtleEmphasis">
    <w:name w:val="Subtle Emphasis"/>
    <w:uiPriority w:val="19"/>
    <w:qFormat/>
    <w:rsid w:val="00235BF2"/>
    <w:rPr>
      <w:i/>
      <w:iCs/>
      <w:color w:val="404040"/>
    </w:rPr>
  </w:style>
  <w:style w:type="character" w:styleId="IntenseEmphasis">
    <w:name w:val="Intense Emphasis"/>
    <w:uiPriority w:val="21"/>
    <w:qFormat/>
    <w:rsid w:val="00235BF2"/>
    <w:rPr>
      <w:b/>
      <w:bCs/>
      <w:i/>
      <w:iCs/>
    </w:rPr>
  </w:style>
  <w:style w:type="character" w:styleId="SubtleReference">
    <w:name w:val="Subtle Reference"/>
    <w:uiPriority w:val="31"/>
    <w:qFormat/>
    <w:rsid w:val="00235BF2"/>
    <w:rPr>
      <w:smallCaps/>
      <w:color w:val="404040"/>
      <w:u w:val="single" w:color="7F7F7F"/>
    </w:rPr>
  </w:style>
  <w:style w:type="character" w:styleId="IntenseReference">
    <w:name w:val="Intense Reference"/>
    <w:uiPriority w:val="32"/>
    <w:qFormat/>
    <w:rsid w:val="00235BF2"/>
    <w:rPr>
      <w:b/>
      <w:bCs/>
      <w:smallCaps/>
      <w:spacing w:val="5"/>
      <w:u w:val="single"/>
    </w:rPr>
  </w:style>
  <w:style w:type="character" w:styleId="BookTitle">
    <w:name w:val="Book Title"/>
    <w:uiPriority w:val="33"/>
    <w:qFormat/>
    <w:rsid w:val="00235BF2"/>
    <w:rPr>
      <w:b/>
      <w:bCs/>
      <w:smallCaps/>
    </w:rPr>
  </w:style>
  <w:style w:type="paragraph" w:styleId="TOCHeading">
    <w:name w:val="TOC Heading"/>
    <w:basedOn w:val="Heading1"/>
    <w:next w:val="Normal"/>
    <w:uiPriority w:val="39"/>
    <w:semiHidden/>
    <w:unhideWhenUsed/>
    <w:qFormat/>
    <w:rsid w:val="00235BF2"/>
    <w:pPr>
      <w:outlineLvl w:val="9"/>
    </w:pPr>
    <w:rPr>
      <w:lang w:eastAsia="en-US"/>
    </w:rPr>
  </w:style>
  <w:style w:type="paragraph" w:styleId="Header">
    <w:name w:val="header"/>
    <w:basedOn w:val="Normal"/>
    <w:link w:val="HeaderChar"/>
    <w:uiPriority w:val="99"/>
    <w:unhideWhenUsed/>
    <w:rsid w:val="00DD142C"/>
    <w:pPr>
      <w:tabs>
        <w:tab w:val="center" w:pos="4513"/>
        <w:tab w:val="right" w:pos="9026"/>
      </w:tabs>
    </w:pPr>
  </w:style>
  <w:style w:type="character" w:customStyle="1" w:styleId="HeaderChar">
    <w:name w:val="Header Char"/>
    <w:link w:val="Header"/>
    <w:uiPriority w:val="99"/>
    <w:rsid w:val="00DD142C"/>
    <w:rPr>
      <w:sz w:val="24"/>
      <w:lang w:eastAsia="en-US"/>
    </w:rPr>
  </w:style>
  <w:style w:type="paragraph" w:styleId="Footer">
    <w:name w:val="footer"/>
    <w:basedOn w:val="Normal"/>
    <w:link w:val="FooterChar"/>
    <w:uiPriority w:val="99"/>
    <w:unhideWhenUsed/>
    <w:rsid w:val="00DD142C"/>
    <w:pPr>
      <w:tabs>
        <w:tab w:val="center" w:pos="4513"/>
        <w:tab w:val="right" w:pos="9026"/>
      </w:tabs>
    </w:pPr>
  </w:style>
  <w:style w:type="character" w:customStyle="1" w:styleId="FooterChar">
    <w:name w:val="Footer Char"/>
    <w:link w:val="Footer"/>
    <w:uiPriority w:val="99"/>
    <w:rsid w:val="00DD142C"/>
    <w:rPr>
      <w:sz w:val="24"/>
      <w:lang w:eastAsia="en-US"/>
    </w:rPr>
  </w:style>
  <w:style w:type="paragraph" w:customStyle="1" w:styleId="Level1">
    <w:name w:val="Level 1"/>
    <w:uiPriority w:val="99"/>
    <w:rsid w:val="008F2EFC"/>
    <w:pPr>
      <w:widowControl w:val="0"/>
      <w:autoSpaceDE w:val="0"/>
      <w:autoSpaceDN w:val="0"/>
      <w:adjustRightInd w:val="0"/>
      <w:ind w:left="720"/>
      <w:jc w:val="both"/>
    </w:pPr>
    <w:rPr>
      <w:rFonts w:ascii="Times New Roman" w:hAnsi="Times New Roman"/>
      <w:sz w:val="24"/>
      <w:szCs w:val="24"/>
    </w:rPr>
  </w:style>
  <w:style w:type="paragraph" w:styleId="ListParagraph">
    <w:name w:val="List Paragraph"/>
    <w:basedOn w:val="Normal"/>
    <w:uiPriority w:val="34"/>
    <w:qFormat/>
    <w:rsid w:val="008F2EFC"/>
    <w:pPr>
      <w:ind w:left="720"/>
    </w:pPr>
  </w:style>
  <w:style w:type="paragraph" w:customStyle="1" w:styleId="a">
    <w:name w:val="_"/>
    <w:basedOn w:val="Normal"/>
    <w:rsid w:val="005220D0"/>
    <w:pPr>
      <w:widowControl w:val="0"/>
      <w:autoSpaceDE w:val="0"/>
      <w:autoSpaceDN w:val="0"/>
      <w:adjustRightInd w:val="0"/>
      <w:spacing w:after="0" w:line="240" w:lineRule="auto"/>
      <w:ind w:left="720" w:hanging="720"/>
    </w:pPr>
    <w:rPr>
      <w:rFonts w:ascii="Times New Roman" w:hAnsi="Times New Roman"/>
      <w:szCs w:val="24"/>
      <w:lang w:val="en-US" w:eastAsia="en-GB"/>
    </w:rPr>
  </w:style>
  <w:style w:type="table" w:customStyle="1" w:styleId="TableGrid1">
    <w:name w:val="Table Grid1"/>
    <w:rsid w:val="00F52A92"/>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paragraph">
    <w:name w:val="paragraph"/>
    <w:basedOn w:val="Normal"/>
    <w:rsid w:val="007774BC"/>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7774BC"/>
  </w:style>
  <w:style w:type="character" w:customStyle="1" w:styleId="eop">
    <w:name w:val="eop"/>
    <w:basedOn w:val="DefaultParagraphFont"/>
    <w:rsid w:val="0077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225348DB1B247B56BEFBBE3F7748D" ma:contentTypeVersion="13" ma:contentTypeDescription="Create a new document." ma:contentTypeScope="" ma:versionID="0ebe0fa700aa191b89bb4089770a7862">
  <xsd:schema xmlns:xsd="http://www.w3.org/2001/XMLSchema" xmlns:xs="http://www.w3.org/2001/XMLSchema" xmlns:p="http://schemas.microsoft.com/office/2006/metadata/properties" xmlns:ns2="b3814189-cdc1-44ea-ba47-e1097b54b2d8" xmlns:ns3="8de3833e-ac6b-49f2-873b-2f788bc1fe35" targetNamespace="http://schemas.microsoft.com/office/2006/metadata/properties" ma:root="true" ma:fieldsID="97cddcd7b193e744879f5f789f312742" ns2:_="" ns3:_="">
    <xsd:import namespace="b3814189-cdc1-44ea-ba47-e1097b54b2d8"/>
    <xsd:import namespace="8de3833e-ac6b-49f2-873b-2f788bc1fe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14189-cdc1-44ea-ba47-e1097b54b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d43a14-8b43-419e-8d3a-3d487ca535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e3833e-ac6b-49f2-873b-2f788bc1fe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9c5018-f5cf-4327-89c8-401c15c0506a}" ma:internalName="TaxCatchAll" ma:showField="CatchAllData" ma:web="8de3833e-ac6b-49f2-873b-2f788bc1f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e3833e-ac6b-49f2-873b-2f788bc1fe35" xsi:nil="true"/>
    <lcf76f155ced4ddcb4097134ff3c332f xmlns="b3814189-cdc1-44ea-ba47-e1097b54b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DC3B6-7AE2-48D3-AF20-719F5B36AE4D}"/>
</file>

<file path=customXml/itemProps2.xml><?xml version="1.0" encoding="utf-8"?>
<ds:datastoreItem xmlns:ds="http://schemas.openxmlformats.org/officeDocument/2006/customXml" ds:itemID="{429B5DEC-20A1-499D-AAC6-8DDEBB5DB077}">
  <ds:schemaRefs>
    <ds:schemaRef ds:uri="http://schemas.microsoft.com/office/2006/metadata/properties"/>
    <ds:schemaRef ds:uri="http://schemas.microsoft.com/office/infopath/2007/PartnerControls"/>
    <ds:schemaRef ds:uri="8de3833e-ac6b-49f2-873b-2f788bc1fe35"/>
    <ds:schemaRef ds:uri="b3814189-cdc1-44ea-ba47-e1097b54b2d8"/>
  </ds:schemaRefs>
</ds:datastoreItem>
</file>

<file path=customXml/itemProps3.xml><?xml version="1.0" encoding="utf-8"?>
<ds:datastoreItem xmlns:ds="http://schemas.openxmlformats.org/officeDocument/2006/customXml" ds:itemID="{A661B249-6659-47A2-B99C-625DEBA92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688</Words>
  <Characters>3995</Characters>
  <Application>Microsoft Office Word</Application>
  <DocSecurity>0</DocSecurity>
  <Lines>105</Lines>
  <Paragraphs>52</Paragraphs>
  <ScaleCrop>false</ScaleCrop>
  <Company>Staffs North and Stoke on Trent CAB</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Harris</dc:creator>
  <cp:keywords/>
  <dc:description/>
  <cp:lastModifiedBy>Rachel Williams</cp:lastModifiedBy>
  <cp:revision>98</cp:revision>
  <cp:lastPrinted>2024-06-11T15:12:00Z</cp:lastPrinted>
  <dcterms:created xsi:type="dcterms:W3CDTF">2025-10-10T14:37:00Z</dcterms:created>
  <dcterms:modified xsi:type="dcterms:W3CDTF">2026-04-22T09:22:00Z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0x010100FE9225348DB1B247B56BEFBBE3F7748D</vt:lpwstr>
  </property>
  <property fmtid="{D5CDD505-2E9C-101B-9397-08002B2CF9AE}" pid="3" name="MediaServiceImageTags">
    <vt:lpwstr/>
  </property>
</Properties>
</file>